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E13" w:rsidRDefault="00AF3E13">
      <w:pPr>
        <w:rPr>
          <w:rFonts w:ascii="Calibri" w:eastAsia="Calibri" w:hAnsi="Calibri" w:cs="Calibri"/>
          <w:b/>
          <w:color w:val="FFFFFF"/>
          <w:sz w:val="16"/>
          <w:szCs w:val="16"/>
        </w:rPr>
      </w:pPr>
    </w:p>
    <w:tbl>
      <w:tblPr>
        <w:tblStyle w:val="a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8"/>
        <w:gridCol w:w="5362"/>
      </w:tblGrid>
      <w:tr w:rsidR="00AF3E13" w:rsidTr="00267C4D">
        <w:tc>
          <w:tcPr>
            <w:tcW w:w="10060" w:type="dxa"/>
            <w:gridSpan w:val="2"/>
            <w:shd w:val="clear" w:color="auto" w:fill="76923C" w:themeFill="accent3" w:themeFillShade="BF"/>
          </w:tcPr>
          <w:p w:rsidR="00AF3E13" w:rsidRPr="00267C4D" w:rsidRDefault="00267C4D" w:rsidP="00267C4D">
            <w:pPr>
              <w:tabs>
                <w:tab w:val="center" w:pos="4915"/>
                <w:tab w:val="left" w:pos="9060"/>
              </w:tabs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ab/>
            </w:r>
            <w:r w:rsidR="007408D0"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>PLAN INDIVIDUAL DE AJUSTES RAZONABLES</w:t>
            </w:r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ab/>
            </w:r>
          </w:p>
        </w:tc>
      </w:tr>
      <w:tr w:rsidR="00AF3E13">
        <w:tc>
          <w:tcPr>
            <w:tcW w:w="4698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 y Lugar de Diligenciamiento</w:t>
            </w:r>
          </w:p>
        </w:tc>
        <w:tc>
          <w:tcPr>
            <w:tcW w:w="5362" w:type="dxa"/>
          </w:tcPr>
          <w:p w:rsidR="00AF3E13" w:rsidRDefault="007408D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E7E6E6"/>
                <w:sz w:val="22"/>
                <w:szCs w:val="22"/>
              </w:rPr>
              <w:t xml:space="preserve">                                                                  DD/MM/AAAA</w:t>
            </w:r>
          </w:p>
        </w:tc>
      </w:tr>
      <w:tr w:rsidR="00AF3E13">
        <w:tc>
          <w:tcPr>
            <w:tcW w:w="4698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y rol de la Persona que diligencia</w:t>
            </w:r>
          </w:p>
        </w:tc>
        <w:tc>
          <w:tcPr>
            <w:tcW w:w="5362" w:type="dxa"/>
          </w:tcPr>
          <w:p w:rsidR="00AF3E13" w:rsidRDefault="00AF3E13">
            <w:pPr>
              <w:rPr>
                <w:rFonts w:ascii="Calibri" w:eastAsia="Calibri" w:hAnsi="Calibri" w:cs="Calibri"/>
              </w:rPr>
            </w:pPr>
          </w:p>
        </w:tc>
      </w:tr>
      <w:tr w:rsidR="00AF3E13">
        <w:tc>
          <w:tcPr>
            <w:tcW w:w="4698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Institución Educativa</w:t>
            </w:r>
          </w:p>
        </w:tc>
        <w:tc>
          <w:tcPr>
            <w:tcW w:w="5362" w:type="dxa"/>
          </w:tcPr>
          <w:p w:rsidR="00AF3E13" w:rsidRDefault="00AF3E13">
            <w:pPr>
              <w:rPr>
                <w:rFonts w:ascii="Calibri" w:eastAsia="Calibri" w:hAnsi="Calibri" w:cs="Calibri"/>
              </w:rPr>
            </w:pPr>
          </w:p>
        </w:tc>
      </w:tr>
    </w:tbl>
    <w:p w:rsidR="00AF3E13" w:rsidRDefault="00AF3E13">
      <w:pPr>
        <w:jc w:val="both"/>
        <w:rPr>
          <w:rFonts w:ascii="Calibri" w:eastAsia="Calibri" w:hAnsi="Calibri" w:cs="Calibri"/>
          <w:b/>
          <w:u w:val="single"/>
        </w:rPr>
      </w:pPr>
    </w:p>
    <w:p w:rsidR="00AF3E13" w:rsidRDefault="00740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Información general del estudiante </w:t>
      </w:r>
    </w:p>
    <w:tbl>
      <w:tblPr>
        <w:tblStyle w:val="a0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1"/>
        <w:gridCol w:w="709"/>
        <w:gridCol w:w="853"/>
        <w:gridCol w:w="708"/>
        <w:gridCol w:w="991"/>
        <w:gridCol w:w="285"/>
        <w:gridCol w:w="1132"/>
        <w:gridCol w:w="711"/>
        <w:gridCol w:w="423"/>
        <w:gridCol w:w="1987"/>
      </w:tblGrid>
      <w:tr w:rsidR="00AF3E13">
        <w:trPr>
          <w:trHeight w:val="55"/>
        </w:trPr>
        <w:tc>
          <w:tcPr>
            <w:tcW w:w="2970" w:type="dxa"/>
            <w:gridSpan w:val="2"/>
            <w:shd w:val="clear" w:color="auto" w:fill="F2F2F2"/>
          </w:tcPr>
          <w:p w:rsidR="00AF3E13" w:rsidRDefault="007408D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Nombres</w:t>
            </w:r>
          </w:p>
        </w:tc>
        <w:tc>
          <w:tcPr>
            <w:tcW w:w="2837" w:type="dxa"/>
            <w:gridSpan w:val="4"/>
            <w:shd w:val="clear" w:color="auto" w:fill="F2F2F2"/>
          </w:tcPr>
          <w:p w:rsidR="00AF3E13" w:rsidRDefault="007408D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Apellidos</w:t>
            </w:r>
          </w:p>
        </w:tc>
        <w:tc>
          <w:tcPr>
            <w:tcW w:w="1843" w:type="dxa"/>
            <w:gridSpan w:val="2"/>
            <w:shd w:val="clear" w:color="auto" w:fill="F2F2F2"/>
          </w:tcPr>
          <w:p w:rsidR="00AF3E13" w:rsidRDefault="007408D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Tipo identificación</w:t>
            </w:r>
          </w:p>
        </w:tc>
        <w:tc>
          <w:tcPr>
            <w:tcW w:w="2410" w:type="dxa"/>
            <w:gridSpan w:val="2"/>
            <w:shd w:val="clear" w:color="auto" w:fill="F2F2F2"/>
          </w:tcPr>
          <w:p w:rsidR="00AF3E13" w:rsidRDefault="007408D0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No. de identificación</w:t>
            </w:r>
          </w:p>
        </w:tc>
      </w:tr>
      <w:tr w:rsidR="00AF3E13">
        <w:trPr>
          <w:trHeight w:val="54"/>
        </w:trPr>
        <w:tc>
          <w:tcPr>
            <w:tcW w:w="2970" w:type="dxa"/>
            <w:gridSpan w:val="2"/>
          </w:tcPr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837" w:type="dxa"/>
            <w:gridSpan w:val="4"/>
          </w:tcPr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TI. __ CC __ RC __ otro__ ¿Cuál?</w:t>
            </w:r>
          </w:p>
        </w:tc>
        <w:tc>
          <w:tcPr>
            <w:tcW w:w="2410" w:type="dxa"/>
            <w:gridSpan w:val="2"/>
          </w:tcPr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F3E13">
        <w:trPr>
          <w:trHeight w:val="379"/>
        </w:trPr>
        <w:tc>
          <w:tcPr>
            <w:tcW w:w="2970" w:type="dxa"/>
            <w:gridSpan w:val="2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Lugar de nacimiento</w:t>
            </w:r>
          </w:p>
        </w:tc>
        <w:tc>
          <w:tcPr>
            <w:tcW w:w="853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Edad</w:t>
            </w:r>
          </w:p>
        </w:tc>
        <w:tc>
          <w:tcPr>
            <w:tcW w:w="1984" w:type="dxa"/>
            <w:gridSpan w:val="3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Fecha de nacimiento</w:t>
            </w:r>
            <w:r>
              <w:rPr>
                <w:rFonts w:ascii="Calibri" w:eastAsia="Calibri" w:hAnsi="Calibri" w:cs="Calibri"/>
                <w:color w:val="44546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Grado actual o al que ingresa:</w:t>
            </w:r>
          </w:p>
        </w:tc>
        <w:tc>
          <w:tcPr>
            <w:tcW w:w="2410" w:type="dxa"/>
            <w:gridSpan w:val="2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El año anterior estuvo vinculado(a) al Sistema Educativo</w:t>
            </w:r>
          </w:p>
        </w:tc>
      </w:tr>
      <w:tr w:rsidR="00AF3E13">
        <w:trPr>
          <w:trHeight w:val="127"/>
        </w:trPr>
        <w:tc>
          <w:tcPr>
            <w:tcW w:w="2970" w:type="dxa"/>
            <w:gridSpan w:val="2"/>
          </w:tcPr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53" w:type="dxa"/>
          </w:tcPr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:rsidR="00AF3E13" w:rsidRDefault="00AF3E13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Si___ No___</w:t>
            </w:r>
          </w:p>
        </w:tc>
      </w:tr>
      <w:tr w:rsidR="00AF3E13">
        <w:tc>
          <w:tcPr>
            <w:tcW w:w="2261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Departamento donde vive</w:t>
            </w:r>
          </w:p>
        </w:tc>
        <w:tc>
          <w:tcPr>
            <w:tcW w:w="2270" w:type="dxa"/>
            <w:gridSpan w:val="3"/>
          </w:tcPr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Municipio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Barrio/</w:t>
            </w:r>
          </w:p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vereda</w:t>
            </w:r>
          </w:p>
        </w:tc>
        <w:tc>
          <w:tcPr>
            <w:tcW w:w="1987" w:type="dxa"/>
          </w:tcPr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F3E13">
        <w:tc>
          <w:tcPr>
            <w:tcW w:w="2261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Dirección de vivienda</w:t>
            </w:r>
          </w:p>
        </w:tc>
        <w:tc>
          <w:tcPr>
            <w:tcW w:w="2270" w:type="dxa"/>
            <w:gridSpan w:val="3"/>
          </w:tcPr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Teléfono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Correo electrónico </w:t>
            </w:r>
          </w:p>
        </w:tc>
        <w:tc>
          <w:tcPr>
            <w:tcW w:w="1987" w:type="dxa"/>
          </w:tcPr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F3E13">
        <w:trPr>
          <w:trHeight w:val="151"/>
        </w:trPr>
        <w:tc>
          <w:tcPr>
            <w:tcW w:w="2261" w:type="dxa"/>
            <w:vMerge w:val="restart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¿Se reconoce como víctima del conflicto armado?</w:t>
            </w:r>
          </w:p>
        </w:tc>
        <w:tc>
          <w:tcPr>
            <w:tcW w:w="2270" w:type="dxa"/>
            <w:gridSpan w:val="3"/>
            <w:vMerge w:val="restart"/>
            <w:shd w:val="clear" w:color="auto" w:fill="auto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Si __ No ___</w:t>
            </w:r>
          </w:p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0C5453">
              <w:rPr>
                <w:rFonts w:ascii="Calibri" w:eastAsia="Calibri" w:hAnsi="Calibri" w:cs="Calibri"/>
                <w:sz w:val="18"/>
                <w:szCs w:val="18"/>
              </w:rPr>
              <w:t>¿Cuenta con el respectivo registro?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Si ___ No __)</w:t>
            </w:r>
          </w:p>
        </w:tc>
        <w:tc>
          <w:tcPr>
            <w:tcW w:w="2408" w:type="dxa"/>
            <w:gridSpan w:val="3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¿Está en algún Centro de Protección?</w:t>
            </w:r>
          </w:p>
        </w:tc>
        <w:tc>
          <w:tcPr>
            <w:tcW w:w="3121" w:type="dxa"/>
            <w:gridSpan w:val="3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¿Se reconoce o pertenece a un grupo étnico? </w:t>
            </w:r>
          </w:p>
        </w:tc>
      </w:tr>
      <w:tr w:rsidR="00AF3E13">
        <w:trPr>
          <w:trHeight w:val="150"/>
        </w:trPr>
        <w:tc>
          <w:tcPr>
            <w:tcW w:w="2261" w:type="dxa"/>
            <w:vMerge/>
            <w:shd w:val="clear" w:color="auto" w:fill="F2F2F2"/>
          </w:tcPr>
          <w:p w:rsidR="00AF3E13" w:rsidRDefault="00AF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vMerge/>
            <w:shd w:val="clear" w:color="auto" w:fill="auto"/>
          </w:tcPr>
          <w:p w:rsidR="00AF3E13" w:rsidRDefault="00AF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08" w:type="dxa"/>
            <w:gridSpan w:val="3"/>
            <w:shd w:val="clear" w:color="auto" w:fill="auto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Si __No _¿cuál?</w:t>
            </w:r>
          </w:p>
        </w:tc>
        <w:tc>
          <w:tcPr>
            <w:tcW w:w="3121" w:type="dxa"/>
            <w:gridSpan w:val="3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Si___ No</w:t>
            </w:r>
            <w:r w:rsidR="000C545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_¿Cuál?</w:t>
            </w:r>
          </w:p>
        </w:tc>
      </w:tr>
      <w:tr w:rsidR="00AF3E13">
        <w:trPr>
          <w:trHeight w:val="357"/>
        </w:trPr>
        <w:tc>
          <w:tcPr>
            <w:tcW w:w="2261" w:type="dxa"/>
            <w:vMerge w:val="restart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Descripción general del estudiante con énfasis en sus capacidades, gustos e intereses o aspectos que le desagradan, expectativas del estudiante y la familia, acompañamiento familiar y redes de apoyo con los que se cuenta.</w:t>
            </w:r>
          </w:p>
        </w:tc>
        <w:tc>
          <w:tcPr>
            <w:tcW w:w="7799" w:type="dxa"/>
            <w:gridSpan w:val="9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Capacidades </w:t>
            </w:r>
          </w:p>
        </w:tc>
      </w:tr>
      <w:tr w:rsidR="00AF3E13">
        <w:trPr>
          <w:trHeight w:val="356"/>
        </w:trPr>
        <w:tc>
          <w:tcPr>
            <w:tcW w:w="2261" w:type="dxa"/>
            <w:vMerge/>
            <w:shd w:val="clear" w:color="auto" w:fill="F2F2F2"/>
          </w:tcPr>
          <w:p w:rsidR="00AF3E13" w:rsidRDefault="00AF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799" w:type="dxa"/>
            <w:gridSpan w:val="9"/>
            <w:shd w:val="clear" w:color="auto" w:fill="auto"/>
          </w:tcPr>
          <w:p w:rsidR="00AF3E13" w:rsidRDefault="00AF3E1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AF3E13">
        <w:trPr>
          <w:trHeight w:val="357"/>
        </w:trPr>
        <w:tc>
          <w:tcPr>
            <w:tcW w:w="2261" w:type="dxa"/>
            <w:vMerge/>
            <w:shd w:val="clear" w:color="auto" w:fill="F2F2F2"/>
          </w:tcPr>
          <w:p w:rsidR="00AF3E13" w:rsidRDefault="00AF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gridSpan w:val="9"/>
            <w:shd w:val="clear" w:color="auto" w:fill="F2F2F2"/>
          </w:tcPr>
          <w:p w:rsidR="00AF3E13" w:rsidRDefault="000C5453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Gustos e</w:t>
            </w:r>
            <w:r w:rsidR="007408D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intereses</w:t>
            </w:r>
          </w:p>
        </w:tc>
      </w:tr>
      <w:tr w:rsidR="00AF3E13">
        <w:trPr>
          <w:trHeight w:val="356"/>
        </w:trPr>
        <w:tc>
          <w:tcPr>
            <w:tcW w:w="2261" w:type="dxa"/>
            <w:vMerge/>
            <w:shd w:val="clear" w:color="auto" w:fill="F2F2F2"/>
          </w:tcPr>
          <w:p w:rsidR="00AF3E13" w:rsidRDefault="00AF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799" w:type="dxa"/>
            <w:gridSpan w:val="9"/>
            <w:shd w:val="clear" w:color="auto" w:fill="auto"/>
          </w:tcPr>
          <w:p w:rsidR="00AF3E13" w:rsidRDefault="00AF3E1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AF3E13">
        <w:trPr>
          <w:trHeight w:val="357"/>
        </w:trPr>
        <w:tc>
          <w:tcPr>
            <w:tcW w:w="2261" w:type="dxa"/>
            <w:vMerge/>
            <w:shd w:val="clear" w:color="auto" w:fill="F2F2F2"/>
          </w:tcPr>
          <w:p w:rsidR="00AF3E13" w:rsidRDefault="00AF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gridSpan w:val="9"/>
            <w:shd w:val="clear" w:color="auto" w:fill="F2F2F2"/>
          </w:tcPr>
          <w:p w:rsidR="00AF3E13" w:rsidRDefault="000C5453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Expectativas del</w:t>
            </w:r>
            <w:r w:rsidR="007408D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estudiante</w:t>
            </w:r>
          </w:p>
        </w:tc>
      </w:tr>
      <w:tr w:rsidR="00AF3E13">
        <w:trPr>
          <w:trHeight w:val="356"/>
        </w:trPr>
        <w:tc>
          <w:tcPr>
            <w:tcW w:w="2261" w:type="dxa"/>
            <w:vMerge/>
            <w:shd w:val="clear" w:color="auto" w:fill="F2F2F2"/>
          </w:tcPr>
          <w:p w:rsidR="00AF3E13" w:rsidRDefault="00AF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799" w:type="dxa"/>
            <w:gridSpan w:val="9"/>
            <w:shd w:val="clear" w:color="auto" w:fill="auto"/>
          </w:tcPr>
          <w:p w:rsidR="00AF3E13" w:rsidRDefault="00AF3E1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AF3E13">
        <w:trPr>
          <w:trHeight w:val="357"/>
        </w:trPr>
        <w:tc>
          <w:tcPr>
            <w:tcW w:w="2261" w:type="dxa"/>
            <w:vMerge/>
            <w:shd w:val="clear" w:color="auto" w:fill="F2F2F2"/>
          </w:tcPr>
          <w:p w:rsidR="00AF3E13" w:rsidRDefault="00AF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gridSpan w:val="9"/>
            <w:shd w:val="clear" w:color="auto" w:fill="F2F2F2"/>
          </w:tcPr>
          <w:p w:rsidR="00AF3E13" w:rsidRDefault="000C5453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Expectativas de</w:t>
            </w:r>
            <w:r w:rsidR="007408D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la familia</w:t>
            </w:r>
          </w:p>
        </w:tc>
      </w:tr>
      <w:tr w:rsidR="00AF3E13">
        <w:trPr>
          <w:trHeight w:val="356"/>
        </w:trPr>
        <w:tc>
          <w:tcPr>
            <w:tcW w:w="2261" w:type="dxa"/>
            <w:vMerge/>
            <w:shd w:val="clear" w:color="auto" w:fill="F2F2F2"/>
          </w:tcPr>
          <w:p w:rsidR="00AF3E13" w:rsidRDefault="00AF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799" w:type="dxa"/>
            <w:gridSpan w:val="9"/>
            <w:shd w:val="clear" w:color="auto" w:fill="auto"/>
          </w:tcPr>
          <w:p w:rsidR="00AF3E13" w:rsidRDefault="00AF3E1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AF3E13">
        <w:trPr>
          <w:trHeight w:val="357"/>
        </w:trPr>
        <w:tc>
          <w:tcPr>
            <w:tcW w:w="2261" w:type="dxa"/>
            <w:vMerge/>
            <w:shd w:val="clear" w:color="auto" w:fill="F2F2F2"/>
          </w:tcPr>
          <w:p w:rsidR="00AF3E13" w:rsidRDefault="00AF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gridSpan w:val="9"/>
            <w:shd w:val="clear" w:color="auto" w:fill="F2F2F2"/>
          </w:tcPr>
          <w:p w:rsidR="00AF3E13" w:rsidRDefault="000C5453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Redes de</w:t>
            </w:r>
            <w:r w:rsidR="007408D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apoyo</w:t>
            </w:r>
          </w:p>
        </w:tc>
      </w:tr>
      <w:tr w:rsidR="00AF3E13">
        <w:trPr>
          <w:trHeight w:val="436"/>
        </w:trPr>
        <w:tc>
          <w:tcPr>
            <w:tcW w:w="2261" w:type="dxa"/>
            <w:vMerge/>
            <w:shd w:val="clear" w:color="auto" w:fill="F2F2F2"/>
          </w:tcPr>
          <w:p w:rsidR="00AF3E13" w:rsidRDefault="00AF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799" w:type="dxa"/>
            <w:gridSpan w:val="9"/>
            <w:shd w:val="clear" w:color="auto" w:fill="auto"/>
          </w:tcPr>
          <w:p w:rsidR="00AF3E13" w:rsidRDefault="00AF3E13">
            <w:pP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  <w:p w:rsidR="00AF3E13" w:rsidRDefault="00AF3E13">
            <w:pP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  <w:p w:rsidR="00AF3E13" w:rsidRDefault="00AF3E13">
            <w:pP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</w:tc>
      </w:tr>
      <w:tr w:rsidR="00AF3E13">
        <w:trPr>
          <w:trHeight w:val="146"/>
        </w:trPr>
        <w:tc>
          <w:tcPr>
            <w:tcW w:w="2261" w:type="dxa"/>
            <w:vMerge/>
            <w:shd w:val="clear" w:color="auto" w:fill="F2F2F2"/>
          </w:tcPr>
          <w:p w:rsidR="00AF3E13" w:rsidRDefault="00AF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</w:tc>
        <w:tc>
          <w:tcPr>
            <w:tcW w:w="7799" w:type="dxa"/>
            <w:gridSpan w:val="9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Otras</w:t>
            </w:r>
          </w:p>
        </w:tc>
      </w:tr>
      <w:tr w:rsidR="00AF3E13">
        <w:trPr>
          <w:trHeight w:val="145"/>
        </w:trPr>
        <w:tc>
          <w:tcPr>
            <w:tcW w:w="2261" w:type="dxa"/>
            <w:vMerge/>
            <w:shd w:val="clear" w:color="auto" w:fill="F2F2F2"/>
          </w:tcPr>
          <w:p w:rsidR="00AF3E13" w:rsidRDefault="00AF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799" w:type="dxa"/>
            <w:gridSpan w:val="9"/>
            <w:shd w:val="clear" w:color="auto" w:fill="auto"/>
          </w:tcPr>
          <w:p w:rsidR="00AF3E13" w:rsidRDefault="00AF3E13">
            <w:pP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  <w:p w:rsidR="00AF3E13" w:rsidRDefault="00AF3E13">
            <w:pP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  <w:p w:rsidR="00AF3E13" w:rsidRDefault="00AF3E13">
            <w:pP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</w:p>
        </w:tc>
      </w:tr>
    </w:tbl>
    <w:p w:rsidR="00AF3E13" w:rsidRDefault="00AF3E13">
      <w:pPr>
        <w:rPr>
          <w:rFonts w:ascii="Calibri" w:eastAsia="Calibri" w:hAnsi="Calibri" w:cs="Calibri"/>
        </w:rPr>
      </w:pPr>
    </w:p>
    <w:p w:rsidR="00AF3E13" w:rsidRDefault="00740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Entorno Salud </w:t>
      </w:r>
    </w:p>
    <w:tbl>
      <w:tblPr>
        <w:tblStyle w:val="a1"/>
        <w:tblW w:w="100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42"/>
        <w:gridCol w:w="1417"/>
        <w:gridCol w:w="709"/>
        <w:gridCol w:w="425"/>
        <w:gridCol w:w="142"/>
        <w:gridCol w:w="142"/>
        <w:gridCol w:w="142"/>
        <w:gridCol w:w="567"/>
        <w:gridCol w:w="425"/>
        <w:gridCol w:w="142"/>
        <w:gridCol w:w="283"/>
        <w:gridCol w:w="142"/>
        <w:gridCol w:w="425"/>
        <w:gridCol w:w="709"/>
        <w:gridCol w:w="1878"/>
      </w:tblGrid>
      <w:tr w:rsidR="00AF3E13">
        <w:tc>
          <w:tcPr>
            <w:tcW w:w="2405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Afiliación al sistema de salud        </w:t>
            </w:r>
          </w:p>
        </w:tc>
        <w:tc>
          <w:tcPr>
            <w:tcW w:w="1559" w:type="dxa"/>
            <w:gridSpan w:val="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SI ____   No____</w:t>
            </w:r>
          </w:p>
        </w:tc>
        <w:tc>
          <w:tcPr>
            <w:tcW w:w="1276" w:type="dxa"/>
            <w:gridSpan w:val="3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Contributivo</w:t>
            </w:r>
          </w:p>
        </w:tc>
        <w:tc>
          <w:tcPr>
            <w:tcW w:w="284" w:type="dxa"/>
            <w:gridSpan w:val="2"/>
          </w:tcPr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Subsidiado</w:t>
            </w:r>
          </w:p>
        </w:tc>
        <w:tc>
          <w:tcPr>
            <w:tcW w:w="283" w:type="dxa"/>
          </w:tcPr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Cuál</w:t>
            </w:r>
          </w:p>
        </w:tc>
        <w:tc>
          <w:tcPr>
            <w:tcW w:w="2587" w:type="dxa"/>
            <w:gridSpan w:val="2"/>
          </w:tcPr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F3E13">
        <w:tc>
          <w:tcPr>
            <w:tcW w:w="3964" w:type="dxa"/>
            <w:gridSpan w:val="3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Lugar donde le atienden en caso de emergencia</w:t>
            </w:r>
          </w:p>
        </w:tc>
        <w:tc>
          <w:tcPr>
            <w:tcW w:w="6131" w:type="dxa"/>
            <w:gridSpan w:val="13"/>
          </w:tcPr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F3E13">
        <w:trPr>
          <w:trHeight w:val="351"/>
        </w:trPr>
        <w:tc>
          <w:tcPr>
            <w:tcW w:w="2547" w:type="dxa"/>
            <w:gridSpan w:val="2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Cuenta con diagnóstico médico</w:t>
            </w:r>
          </w:p>
        </w:tc>
        <w:tc>
          <w:tcPr>
            <w:tcW w:w="1417" w:type="dxa"/>
          </w:tcPr>
          <w:p w:rsidR="00AF3E13" w:rsidRDefault="007408D0">
            <w:r>
              <w:rPr>
                <w:rFonts w:ascii="Calibri" w:eastAsia="Calibri" w:hAnsi="Calibri" w:cs="Calibri"/>
                <w:sz w:val="18"/>
                <w:szCs w:val="18"/>
              </w:rPr>
              <w:t>Si___ No___</w:t>
            </w:r>
          </w:p>
        </w:tc>
        <w:tc>
          <w:tcPr>
            <w:tcW w:w="709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¿Cuál?</w:t>
            </w:r>
          </w:p>
        </w:tc>
        <w:tc>
          <w:tcPr>
            <w:tcW w:w="5422" w:type="dxa"/>
            <w:gridSpan w:val="12"/>
          </w:tcPr>
          <w:p w:rsidR="00AF3E13" w:rsidRDefault="00AF3E13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AF3E13">
        <w:trPr>
          <w:trHeight w:val="155"/>
        </w:trPr>
        <w:tc>
          <w:tcPr>
            <w:tcW w:w="2547" w:type="dxa"/>
            <w:gridSpan w:val="2"/>
            <w:vMerge w:val="restart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Cuenta con atención médica</w:t>
            </w:r>
          </w:p>
        </w:tc>
        <w:tc>
          <w:tcPr>
            <w:tcW w:w="1417" w:type="dxa"/>
            <w:vMerge w:val="restart"/>
          </w:tcPr>
          <w:p w:rsidR="00AF3E13" w:rsidRDefault="007408D0">
            <w:r>
              <w:rPr>
                <w:rFonts w:ascii="Calibri" w:eastAsia="Calibri" w:hAnsi="Calibri" w:cs="Calibri"/>
                <w:sz w:val="18"/>
                <w:szCs w:val="18"/>
              </w:rPr>
              <w:t>Si___ No___</w:t>
            </w:r>
          </w:p>
        </w:tc>
        <w:tc>
          <w:tcPr>
            <w:tcW w:w="709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¿Cuál?</w:t>
            </w:r>
          </w:p>
        </w:tc>
        <w:tc>
          <w:tcPr>
            <w:tcW w:w="2410" w:type="dxa"/>
            <w:gridSpan w:val="9"/>
          </w:tcPr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Frecuencia</w:t>
            </w:r>
          </w:p>
        </w:tc>
        <w:tc>
          <w:tcPr>
            <w:tcW w:w="1878" w:type="dxa"/>
          </w:tcPr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F3E13">
        <w:trPr>
          <w:trHeight w:val="155"/>
        </w:trPr>
        <w:tc>
          <w:tcPr>
            <w:tcW w:w="2547" w:type="dxa"/>
            <w:gridSpan w:val="2"/>
            <w:vMerge/>
            <w:shd w:val="clear" w:color="auto" w:fill="F2F2F2"/>
          </w:tcPr>
          <w:p w:rsidR="00AF3E13" w:rsidRDefault="00AF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F3E13" w:rsidRDefault="00AF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¿Cuál?</w:t>
            </w:r>
          </w:p>
        </w:tc>
        <w:tc>
          <w:tcPr>
            <w:tcW w:w="2410" w:type="dxa"/>
            <w:gridSpan w:val="9"/>
          </w:tcPr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Frecuencia</w:t>
            </w:r>
          </w:p>
        </w:tc>
        <w:tc>
          <w:tcPr>
            <w:tcW w:w="1878" w:type="dxa"/>
          </w:tcPr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F3E13">
        <w:trPr>
          <w:trHeight w:val="115"/>
        </w:trPr>
        <w:tc>
          <w:tcPr>
            <w:tcW w:w="2547" w:type="dxa"/>
            <w:gridSpan w:val="2"/>
            <w:vMerge/>
            <w:shd w:val="clear" w:color="auto" w:fill="F2F2F2"/>
          </w:tcPr>
          <w:p w:rsidR="00AF3E13" w:rsidRDefault="00AF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F3E13" w:rsidRDefault="00AF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¿Cuál?</w:t>
            </w:r>
          </w:p>
        </w:tc>
        <w:tc>
          <w:tcPr>
            <w:tcW w:w="2410" w:type="dxa"/>
            <w:gridSpan w:val="9"/>
          </w:tcPr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Frecuencia</w:t>
            </w:r>
          </w:p>
        </w:tc>
        <w:tc>
          <w:tcPr>
            <w:tcW w:w="1878" w:type="dxa"/>
          </w:tcPr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F3E13">
        <w:trPr>
          <w:trHeight w:val="146"/>
        </w:trPr>
        <w:tc>
          <w:tcPr>
            <w:tcW w:w="2547" w:type="dxa"/>
            <w:gridSpan w:val="2"/>
            <w:vMerge w:val="restart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Cuenta con intervención o tratamiento </w:t>
            </w:r>
            <w:r w:rsidR="000C5453">
              <w:rPr>
                <w:rFonts w:ascii="Calibri" w:eastAsia="Calibri" w:hAnsi="Calibri" w:cs="Calibri"/>
                <w:sz w:val="18"/>
                <w:szCs w:val="18"/>
              </w:rPr>
              <w:t>terapéutico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integral</w:t>
            </w:r>
          </w:p>
        </w:tc>
        <w:tc>
          <w:tcPr>
            <w:tcW w:w="1417" w:type="dxa"/>
            <w:vMerge w:val="restart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Si___ No___</w:t>
            </w:r>
          </w:p>
        </w:tc>
        <w:tc>
          <w:tcPr>
            <w:tcW w:w="709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¿Cuál?</w:t>
            </w:r>
          </w:p>
        </w:tc>
        <w:tc>
          <w:tcPr>
            <w:tcW w:w="2410" w:type="dxa"/>
            <w:gridSpan w:val="9"/>
          </w:tcPr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Frecuencia</w:t>
            </w:r>
          </w:p>
        </w:tc>
        <w:tc>
          <w:tcPr>
            <w:tcW w:w="1878" w:type="dxa"/>
          </w:tcPr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F3E13">
        <w:trPr>
          <w:trHeight w:val="145"/>
        </w:trPr>
        <w:tc>
          <w:tcPr>
            <w:tcW w:w="2547" w:type="dxa"/>
            <w:gridSpan w:val="2"/>
            <w:vMerge/>
            <w:shd w:val="clear" w:color="auto" w:fill="F2F2F2"/>
          </w:tcPr>
          <w:p w:rsidR="00AF3E13" w:rsidRDefault="00AF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F3E13" w:rsidRDefault="00AF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¿Cuál?</w:t>
            </w:r>
          </w:p>
        </w:tc>
        <w:tc>
          <w:tcPr>
            <w:tcW w:w="2410" w:type="dxa"/>
            <w:gridSpan w:val="9"/>
          </w:tcPr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Frecuencia</w:t>
            </w:r>
          </w:p>
        </w:tc>
        <w:tc>
          <w:tcPr>
            <w:tcW w:w="1878" w:type="dxa"/>
          </w:tcPr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F3E13">
        <w:trPr>
          <w:trHeight w:val="145"/>
        </w:trPr>
        <w:tc>
          <w:tcPr>
            <w:tcW w:w="2547" w:type="dxa"/>
            <w:gridSpan w:val="2"/>
            <w:vMerge/>
            <w:shd w:val="clear" w:color="auto" w:fill="F2F2F2"/>
          </w:tcPr>
          <w:p w:rsidR="00AF3E13" w:rsidRDefault="00AF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F3E13" w:rsidRDefault="00AF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¿Cuál?</w:t>
            </w:r>
          </w:p>
        </w:tc>
        <w:tc>
          <w:tcPr>
            <w:tcW w:w="2410" w:type="dxa"/>
            <w:gridSpan w:val="9"/>
          </w:tcPr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Frecuencia</w:t>
            </w:r>
          </w:p>
        </w:tc>
        <w:tc>
          <w:tcPr>
            <w:tcW w:w="1878" w:type="dxa"/>
          </w:tcPr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F3E13">
        <w:trPr>
          <w:trHeight w:val="82"/>
        </w:trPr>
        <w:tc>
          <w:tcPr>
            <w:tcW w:w="2547" w:type="dxa"/>
            <w:gridSpan w:val="2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¿Consume medicamentos? </w:t>
            </w:r>
          </w:p>
        </w:tc>
        <w:tc>
          <w:tcPr>
            <w:tcW w:w="2835" w:type="dxa"/>
            <w:gridSpan w:val="5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color w:val="AEAAAA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¿Cuáles?</w:t>
            </w:r>
          </w:p>
        </w:tc>
        <w:tc>
          <w:tcPr>
            <w:tcW w:w="1134" w:type="dxa"/>
            <w:gridSpan w:val="3"/>
            <w:vMerge w:val="restart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color w:val="AEAAAA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Frecuencia y horario </w:t>
            </w:r>
          </w:p>
        </w:tc>
        <w:tc>
          <w:tcPr>
            <w:tcW w:w="3579" w:type="dxa"/>
            <w:gridSpan w:val="6"/>
          </w:tcPr>
          <w:p w:rsidR="00AF3E13" w:rsidRDefault="00AF3E13">
            <w:pPr>
              <w:rPr>
                <w:rFonts w:ascii="Calibri" w:eastAsia="Calibri" w:hAnsi="Calibri" w:cs="Calibri"/>
                <w:color w:val="AEAAAA"/>
                <w:sz w:val="18"/>
                <w:szCs w:val="18"/>
              </w:rPr>
            </w:pPr>
          </w:p>
        </w:tc>
      </w:tr>
      <w:tr w:rsidR="00AF3E13">
        <w:trPr>
          <w:trHeight w:val="101"/>
        </w:trPr>
        <w:tc>
          <w:tcPr>
            <w:tcW w:w="2547" w:type="dxa"/>
            <w:gridSpan w:val="2"/>
            <w:vMerge w:val="restart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Si__ No__</w:t>
            </w:r>
          </w:p>
        </w:tc>
        <w:tc>
          <w:tcPr>
            <w:tcW w:w="2835" w:type="dxa"/>
            <w:gridSpan w:val="5"/>
            <w:vMerge w:val="restart"/>
          </w:tcPr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F2F2F2"/>
          </w:tcPr>
          <w:p w:rsidR="00AF3E13" w:rsidRDefault="00AF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79" w:type="dxa"/>
            <w:gridSpan w:val="6"/>
          </w:tcPr>
          <w:p w:rsidR="00AF3E13" w:rsidRDefault="00AF3E13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AF3E13">
        <w:trPr>
          <w:trHeight w:val="100"/>
        </w:trPr>
        <w:tc>
          <w:tcPr>
            <w:tcW w:w="2547" w:type="dxa"/>
            <w:gridSpan w:val="2"/>
            <w:vMerge/>
          </w:tcPr>
          <w:p w:rsidR="00AF3E13" w:rsidRDefault="00AF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Merge/>
          </w:tcPr>
          <w:p w:rsidR="00AF3E13" w:rsidRDefault="00AF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F2F2F2"/>
          </w:tcPr>
          <w:p w:rsidR="00AF3E13" w:rsidRDefault="00AF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579" w:type="dxa"/>
            <w:gridSpan w:val="6"/>
          </w:tcPr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F3E13">
        <w:trPr>
          <w:trHeight w:val="155"/>
        </w:trPr>
        <w:tc>
          <w:tcPr>
            <w:tcW w:w="3964" w:type="dxa"/>
            <w:gridSpan w:val="3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¿Cuenta con apoyos o ayudas técnicas o tecnológicas para favorecer su movilidad, comunicación e independencia?  </w:t>
            </w:r>
          </w:p>
        </w:tc>
        <w:tc>
          <w:tcPr>
            <w:tcW w:w="1134" w:type="dxa"/>
            <w:gridSpan w:val="2"/>
          </w:tcPr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AF3E13" w:rsidRDefault="007408D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Si ___No___ </w:t>
            </w:r>
          </w:p>
        </w:tc>
        <w:tc>
          <w:tcPr>
            <w:tcW w:w="993" w:type="dxa"/>
            <w:gridSpan w:val="4"/>
            <w:shd w:val="clear" w:color="auto" w:fill="F2F2F2"/>
          </w:tcPr>
          <w:p w:rsidR="00AF3E13" w:rsidRDefault="00AF3E13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:rsidR="00AF3E13" w:rsidRDefault="007408D0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¿Cuáles?</w:t>
            </w:r>
          </w:p>
        </w:tc>
        <w:tc>
          <w:tcPr>
            <w:tcW w:w="4004" w:type="dxa"/>
            <w:gridSpan w:val="7"/>
          </w:tcPr>
          <w:p w:rsidR="00AF3E13" w:rsidRDefault="00AF3E1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AF3E13" w:rsidRDefault="00AF3E13">
      <w:pPr>
        <w:jc w:val="both"/>
        <w:rPr>
          <w:rFonts w:ascii="Calibri" w:eastAsia="Calibri" w:hAnsi="Calibri" w:cs="Calibri"/>
          <w:b/>
          <w:u w:val="single"/>
        </w:rPr>
      </w:pPr>
    </w:p>
    <w:p w:rsidR="00AF3E13" w:rsidRDefault="00740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Entorno Hogar </w:t>
      </w:r>
    </w:p>
    <w:tbl>
      <w:tblPr>
        <w:tblStyle w:val="a2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709"/>
        <w:gridCol w:w="1417"/>
        <w:gridCol w:w="426"/>
        <w:gridCol w:w="1842"/>
        <w:gridCol w:w="773"/>
        <w:gridCol w:w="361"/>
        <w:gridCol w:w="2694"/>
      </w:tblGrid>
      <w:tr w:rsidR="00AF3E13">
        <w:tc>
          <w:tcPr>
            <w:tcW w:w="1838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 de la madre</w:t>
            </w:r>
          </w:p>
        </w:tc>
        <w:tc>
          <w:tcPr>
            <w:tcW w:w="2552" w:type="dxa"/>
            <w:gridSpan w:val="3"/>
          </w:tcPr>
          <w:p w:rsidR="00AF3E13" w:rsidRDefault="00AF3E1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 del padre</w:t>
            </w:r>
          </w:p>
        </w:tc>
        <w:tc>
          <w:tcPr>
            <w:tcW w:w="3828" w:type="dxa"/>
            <w:gridSpan w:val="3"/>
          </w:tcPr>
          <w:p w:rsidR="00AF3E13" w:rsidRDefault="00AF3E13">
            <w:pPr>
              <w:rPr>
                <w:rFonts w:ascii="Calibri" w:eastAsia="Calibri" w:hAnsi="Calibri" w:cs="Calibri"/>
              </w:rPr>
            </w:pPr>
          </w:p>
        </w:tc>
      </w:tr>
      <w:tr w:rsidR="00AF3E13">
        <w:tc>
          <w:tcPr>
            <w:tcW w:w="1838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Ocupación de la madre</w:t>
            </w:r>
          </w:p>
        </w:tc>
        <w:tc>
          <w:tcPr>
            <w:tcW w:w="2552" w:type="dxa"/>
            <w:gridSpan w:val="3"/>
          </w:tcPr>
          <w:p w:rsidR="00AF3E13" w:rsidRDefault="00AF3E1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Ocupación del padre</w:t>
            </w:r>
          </w:p>
        </w:tc>
        <w:tc>
          <w:tcPr>
            <w:tcW w:w="3828" w:type="dxa"/>
            <w:gridSpan w:val="3"/>
          </w:tcPr>
          <w:p w:rsidR="00AF3E13" w:rsidRDefault="00AF3E13">
            <w:pPr>
              <w:rPr>
                <w:rFonts w:ascii="Calibri" w:eastAsia="Calibri" w:hAnsi="Calibri" w:cs="Calibri"/>
              </w:rPr>
            </w:pPr>
          </w:p>
        </w:tc>
      </w:tr>
      <w:tr w:rsidR="00AF3E13">
        <w:tc>
          <w:tcPr>
            <w:tcW w:w="1838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Nivel educativo alcanzado</w:t>
            </w:r>
          </w:p>
        </w:tc>
        <w:tc>
          <w:tcPr>
            <w:tcW w:w="2552" w:type="dxa"/>
            <w:gridSpan w:val="3"/>
          </w:tcPr>
          <w:p w:rsidR="00AF3E13" w:rsidRDefault="007408D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AEAAAA"/>
                <w:sz w:val="16"/>
                <w:szCs w:val="16"/>
              </w:rPr>
              <w:t>Prim/</w:t>
            </w:r>
            <w:proofErr w:type="spellStart"/>
            <w:r>
              <w:rPr>
                <w:rFonts w:ascii="Calibri" w:eastAsia="Calibri" w:hAnsi="Calibri" w:cs="Calibri"/>
                <w:color w:val="AEAAAA"/>
                <w:sz w:val="16"/>
                <w:szCs w:val="16"/>
              </w:rPr>
              <w:t>Bto</w:t>
            </w:r>
            <w:proofErr w:type="spellEnd"/>
            <w:r>
              <w:rPr>
                <w:rFonts w:ascii="Calibri" w:eastAsia="Calibri" w:hAnsi="Calibri" w:cs="Calibri"/>
                <w:color w:val="AEAAAA"/>
                <w:sz w:val="16"/>
                <w:szCs w:val="16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AEAAAA"/>
                <w:sz w:val="16"/>
                <w:szCs w:val="16"/>
              </w:rPr>
              <w:t>Téc</w:t>
            </w:r>
            <w:proofErr w:type="spellEnd"/>
            <w:r>
              <w:rPr>
                <w:rFonts w:ascii="Calibri" w:eastAsia="Calibri" w:hAnsi="Calibri" w:cs="Calibri"/>
                <w:color w:val="AEAAAA"/>
                <w:sz w:val="16"/>
                <w:szCs w:val="16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AEAAAA"/>
                <w:sz w:val="16"/>
                <w:szCs w:val="16"/>
              </w:rPr>
              <w:t>Tecn</w:t>
            </w:r>
            <w:proofErr w:type="spellEnd"/>
            <w:r>
              <w:rPr>
                <w:rFonts w:ascii="Calibri" w:eastAsia="Calibri" w:hAnsi="Calibri" w:cs="Calibri"/>
                <w:color w:val="AEAAAA"/>
                <w:sz w:val="16"/>
                <w:szCs w:val="16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AEAAAA"/>
                <w:sz w:val="16"/>
                <w:szCs w:val="16"/>
              </w:rPr>
              <w:t>univ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proofErr w:type="spellEnd"/>
          </w:p>
        </w:tc>
        <w:tc>
          <w:tcPr>
            <w:tcW w:w="1842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Nivel educativo alcanzado</w:t>
            </w:r>
          </w:p>
        </w:tc>
        <w:tc>
          <w:tcPr>
            <w:tcW w:w="3828" w:type="dxa"/>
            <w:gridSpan w:val="3"/>
          </w:tcPr>
          <w:p w:rsidR="00AF3E13" w:rsidRDefault="007408D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AEAAAA"/>
                <w:sz w:val="16"/>
                <w:szCs w:val="16"/>
              </w:rPr>
              <w:t>Prim/</w:t>
            </w:r>
            <w:proofErr w:type="spellStart"/>
            <w:r>
              <w:rPr>
                <w:rFonts w:ascii="Calibri" w:eastAsia="Calibri" w:hAnsi="Calibri" w:cs="Calibri"/>
                <w:color w:val="AEAAAA"/>
                <w:sz w:val="16"/>
                <w:szCs w:val="16"/>
              </w:rPr>
              <w:t>Bto</w:t>
            </w:r>
            <w:proofErr w:type="spellEnd"/>
            <w:r>
              <w:rPr>
                <w:rFonts w:ascii="Calibri" w:eastAsia="Calibri" w:hAnsi="Calibri" w:cs="Calibri"/>
                <w:color w:val="AEAAAA"/>
                <w:sz w:val="16"/>
                <w:szCs w:val="16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AEAAAA"/>
                <w:sz w:val="16"/>
                <w:szCs w:val="16"/>
              </w:rPr>
              <w:t>Téc</w:t>
            </w:r>
            <w:proofErr w:type="spellEnd"/>
            <w:r>
              <w:rPr>
                <w:rFonts w:ascii="Calibri" w:eastAsia="Calibri" w:hAnsi="Calibri" w:cs="Calibri"/>
                <w:color w:val="AEAAAA"/>
                <w:sz w:val="16"/>
                <w:szCs w:val="16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AEAAAA"/>
                <w:sz w:val="16"/>
                <w:szCs w:val="16"/>
              </w:rPr>
              <w:t>Tecn</w:t>
            </w:r>
            <w:proofErr w:type="spellEnd"/>
            <w:r>
              <w:rPr>
                <w:rFonts w:ascii="Calibri" w:eastAsia="Calibri" w:hAnsi="Calibri" w:cs="Calibri"/>
                <w:color w:val="AEAAAA"/>
                <w:sz w:val="16"/>
                <w:szCs w:val="16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AEAAAA"/>
                <w:sz w:val="16"/>
                <w:szCs w:val="16"/>
              </w:rPr>
              <w:t>univ.</w:t>
            </w:r>
            <w:proofErr w:type="spellEnd"/>
          </w:p>
        </w:tc>
      </w:tr>
      <w:tr w:rsidR="00AF3E13">
        <w:tc>
          <w:tcPr>
            <w:tcW w:w="1838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 Cuidador</w:t>
            </w:r>
          </w:p>
          <w:p w:rsidR="00AF3E13" w:rsidRDefault="00AF3E1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gridSpan w:val="3"/>
          </w:tcPr>
          <w:p w:rsidR="00AF3E13" w:rsidRDefault="00AF3E13">
            <w:pPr>
              <w:rPr>
                <w:rFonts w:ascii="Calibri" w:eastAsia="Calibri" w:hAnsi="Calibri" w:cs="Calibri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Nivel educativo cuidador</w:t>
            </w:r>
          </w:p>
        </w:tc>
        <w:tc>
          <w:tcPr>
            <w:tcW w:w="1134" w:type="dxa"/>
            <w:gridSpan w:val="2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Teléfono </w:t>
            </w:r>
          </w:p>
        </w:tc>
        <w:tc>
          <w:tcPr>
            <w:tcW w:w="2694" w:type="dxa"/>
          </w:tcPr>
          <w:p w:rsidR="00AF3E13" w:rsidRDefault="00AF3E13">
            <w:pPr>
              <w:rPr>
                <w:rFonts w:ascii="Calibri" w:eastAsia="Calibri" w:hAnsi="Calibri" w:cs="Calibri"/>
              </w:rPr>
            </w:pPr>
          </w:p>
        </w:tc>
      </w:tr>
      <w:tr w:rsidR="00AF3E13">
        <w:tc>
          <w:tcPr>
            <w:tcW w:w="1838" w:type="dxa"/>
            <w:shd w:val="clear" w:color="auto" w:fill="F2F2F2"/>
          </w:tcPr>
          <w:p w:rsidR="00AF3E13" w:rsidRDefault="000C545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Parentesco con</w:t>
            </w:r>
            <w:r w:rsidR="007408D0">
              <w:rPr>
                <w:rFonts w:ascii="Calibri" w:eastAsia="Calibri" w:hAnsi="Calibri" w:cs="Calibri"/>
              </w:rPr>
              <w:t xml:space="preserve"> el estudiante:</w:t>
            </w:r>
          </w:p>
        </w:tc>
        <w:tc>
          <w:tcPr>
            <w:tcW w:w="2552" w:type="dxa"/>
            <w:gridSpan w:val="3"/>
          </w:tcPr>
          <w:p w:rsidR="00AF3E13" w:rsidRDefault="00AF3E1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shd w:val="clear" w:color="auto" w:fill="auto"/>
          </w:tcPr>
          <w:p w:rsidR="00AF3E13" w:rsidRDefault="007408D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AEAAAA"/>
                <w:sz w:val="16"/>
                <w:szCs w:val="16"/>
              </w:rPr>
              <w:t>Prim/</w:t>
            </w:r>
            <w:proofErr w:type="spellStart"/>
            <w:r>
              <w:rPr>
                <w:rFonts w:ascii="Calibri" w:eastAsia="Calibri" w:hAnsi="Calibri" w:cs="Calibri"/>
                <w:color w:val="AEAAAA"/>
                <w:sz w:val="16"/>
                <w:szCs w:val="16"/>
              </w:rPr>
              <w:t>Bto</w:t>
            </w:r>
            <w:proofErr w:type="spellEnd"/>
            <w:r>
              <w:rPr>
                <w:rFonts w:ascii="Calibri" w:eastAsia="Calibri" w:hAnsi="Calibri" w:cs="Calibri"/>
                <w:color w:val="AEAAAA"/>
                <w:sz w:val="16"/>
                <w:szCs w:val="16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AEAAAA"/>
                <w:sz w:val="16"/>
                <w:szCs w:val="16"/>
              </w:rPr>
              <w:t>Téc</w:t>
            </w:r>
            <w:proofErr w:type="spellEnd"/>
            <w:r>
              <w:rPr>
                <w:rFonts w:ascii="Calibri" w:eastAsia="Calibri" w:hAnsi="Calibri" w:cs="Calibri"/>
                <w:color w:val="AEAAAA"/>
                <w:sz w:val="16"/>
                <w:szCs w:val="16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AEAAAA"/>
                <w:sz w:val="16"/>
                <w:szCs w:val="16"/>
              </w:rPr>
              <w:t>Tecn</w:t>
            </w:r>
            <w:proofErr w:type="spellEnd"/>
            <w:r>
              <w:rPr>
                <w:rFonts w:ascii="Calibri" w:eastAsia="Calibri" w:hAnsi="Calibri" w:cs="Calibri"/>
                <w:color w:val="AEAAAA"/>
                <w:sz w:val="16"/>
                <w:szCs w:val="16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AEAAAA"/>
                <w:sz w:val="16"/>
                <w:szCs w:val="16"/>
              </w:rPr>
              <w:t>univ</w:t>
            </w:r>
            <w:proofErr w:type="spellEnd"/>
          </w:p>
        </w:tc>
        <w:tc>
          <w:tcPr>
            <w:tcW w:w="1134" w:type="dxa"/>
            <w:gridSpan w:val="2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Correo electrónico</w:t>
            </w:r>
          </w:p>
        </w:tc>
        <w:tc>
          <w:tcPr>
            <w:tcW w:w="2694" w:type="dxa"/>
          </w:tcPr>
          <w:p w:rsidR="00AF3E13" w:rsidRDefault="00AF3E13">
            <w:pPr>
              <w:rPr>
                <w:rFonts w:ascii="Calibri" w:eastAsia="Calibri" w:hAnsi="Calibri" w:cs="Calibri"/>
              </w:rPr>
            </w:pPr>
          </w:p>
        </w:tc>
      </w:tr>
      <w:tr w:rsidR="00AF3E13">
        <w:trPr>
          <w:trHeight w:val="110"/>
        </w:trPr>
        <w:tc>
          <w:tcPr>
            <w:tcW w:w="1838" w:type="dxa"/>
            <w:vMerge w:val="restart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No. Hermanos</w:t>
            </w:r>
          </w:p>
        </w:tc>
        <w:tc>
          <w:tcPr>
            <w:tcW w:w="709" w:type="dxa"/>
            <w:vMerge w:val="restart"/>
          </w:tcPr>
          <w:p w:rsidR="00AF3E13" w:rsidRDefault="00AF3E1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 w:val="restart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Lugar que ocupa</w:t>
            </w:r>
          </w:p>
        </w:tc>
        <w:tc>
          <w:tcPr>
            <w:tcW w:w="426" w:type="dxa"/>
            <w:vMerge w:val="restart"/>
          </w:tcPr>
          <w:p w:rsidR="00AF3E13" w:rsidRDefault="00AF3E1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15" w:type="dxa"/>
            <w:gridSpan w:val="2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¿Quiénes apoyan la crianza del estudiante?</w:t>
            </w:r>
          </w:p>
        </w:tc>
        <w:tc>
          <w:tcPr>
            <w:tcW w:w="3055" w:type="dxa"/>
            <w:gridSpan w:val="2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Personas con quien vive</w:t>
            </w:r>
          </w:p>
          <w:p w:rsidR="00AF3E13" w:rsidRDefault="00AF3E13">
            <w:pPr>
              <w:rPr>
                <w:rFonts w:ascii="Calibri" w:eastAsia="Calibri" w:hAnsi="Calibri" w:cs="Calibri"/>
              </w:rPr>
            </w:pPr>
          </w:p>
        </w:tc>
      </w:tr>
      <w:tr w:rsidR="00AF3E13">
        <w:trPr>
          <w:trHeight w:val="109"/>
        </w:trPr>
        <w:tc>
          <w:tcPr>
            <w:tcW w:w="1838" w:type="dxa"/>
            <w:vMerge/>
            <w:shd w:val="clear" w:color="auto" w:fill="F2F2F2"/>
          </w:tcPr>
          <w:p w:rsidR="00AF3E13" w:rsidRDefault="00AF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vMerge/>
          </w:tcPr>
          <w:p w:rsidR="00AF3E13" w:rsidRDefault="00AF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vMerge/>
            <w:shd w:val="clear" w:color="auto" w:fill="F2F2F2"/>
          </w:tcPr>
          <w:p w:rsidR="00AF3E13" w:rsidRDefault="00AF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vMerge/>
          </w:tcPr>
          <w:p w:rsidR="00AF3E13" w:rsidRDefault="00AF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15" w:type="dxa"/>
            <w:gridSpan w:val="2"/>
          </w:tcPr>
          <w:p w:rsidR="00AF3E13" w:rsidRDefault="00AF3E13">
            <w:pPr>
              <w:rPr>
                <w:rFonts w:ascii="Calibri" w:eastAsia="Calibri" w:hAnsi="Calibri" w:cs="Calibri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055" w:type="dxa"/>
            <w:gridSpan w:val="2"/>
          </w:tcPr>
          <w:p w:rsidR="00AF3E13" w:rsidRDefault="00AF3E13">
            <w:pPr>
              <w:rPr>
                <w:rFonts w:ascii="Calibri" w:eastAsia="Calibri" w:hAnsi="Calibri" w:cs="Calibri"/>
              </w:rPr>
            </w:pPr>
          </w:p>
        </w:tc>
      </w:tr>
    </w:tbl>
    <w:p w:rsidR="00AF3E13" w:rsidRDefault="00AF3E1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b/>
          <w:color w:val="000000"/>
        </w:rPr>
      </w:pPr>
    </w:p>
    <w:p w:rsidR="00AF3E13" w:rsidRDefault="007408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Entorno Educativo </w:t>
      </w:r>
    </w:p>
    <w:tbl>
      <w:tblPr>
        <w:tblStyle w:val="a3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3"/>
        <w:gridCol w:w="638"/>
        <w:gridCol w:w="31"/>
        <w:gridCol w:w="1886"/>
        <w:gridCol w:w="523"/>
        <w:gridCol w:w="371"/>
        <w:gridCol w:w="1467"/>
        <w:gridCol w:w="1422"/>
        <w:gridCol w:w="2269"/>
      </w:tblGrid>
      <w:tr w:rsidR="00AF3E13">
        <w:trPr>
          <w:trHeight w:val="816"/>
        </w:trPr>
        <w:tc>
          <w:tcPr>
            <w:tcW w:w="4008" w:type="dxa"/>
            <w:gridSpan w:val="4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¿Ha estado vinculado en otra institución educativa, fundación o bajo otra modalidad de educación?</w:t>
            </w:r>
          </w:p>
        </w:tc>
        <w:tc>
          <w:tcPr>
            <w:tcW w:w="2361" w:type="dxa"/>
            <w:gridSpan w:val="3"/>
          </w:tcPr>
          <w:p w:rsidR="00AF3E13" w:rsidRDefault="007408D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___ ¿Por qué?</w:t>
            </w:r>
          </w:p>
          <w:p w:rsidR="00AF3E13" w:rsidRDefault="00AF3E1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gridSpan w:val="2"/>
          </w:tcPr>
          <w:p w:rsidR="00AF3E13" w:rsidRDefault="007408D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SI ___ ¿Cuáles? </w:t>
            </w:r>
          </w:p>
        </w:tc>
      </w:tr>
      <w:tr w:rsidR="00AF3E13">
        <w:trPr>
          <w:trHeight w:val="169"/>
        </w:trPr>
        <w:tc>
          <w:tcPr>
            <w:tcW w:w="1453" w:type="dxa"/>
            <w:vMerge w:val="restart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Ultimo grado cursado</w:t>
            </w:r>
          </w:p>
        </w:tc>
        <w:tc>
          <w:tcPr>
            <w:tcW w:w="638" w:type="dxa"/>
            <w:vMerge w:val="restart"/>
          </w:tcPr>
          <w:p w:rsidR="00AF3E13" w:rsidRDefault="00AF3E1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11" w:type="dxa"/>
            <w:gridSpan w:val="4"/>
            <w:shd w:val="clear" w:color="auto" w:fill="F2F2F2"/>
          </w:tcPr>
          <w:p w:rsidR="00AF3E13" w:rsidRDefault="007408D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Estado </w:t>
            </w:r>
          </w:p>
        </w:tc>
        <w:tc>
          <w:tcPr>
            <w:tcW w:w="5158" w:type="dxa"/>
            <w:gridSpan w:val="3"/>
            <w:vMerge w:val="restart"/>
          </w:tcPr>
          <w:p w:rsidR="00AF3E13" w:rsidRDefault="007408D0">
            <w:pPr>
              <w:jc w:val="both"/>
              <w:rPr>
                <w:rFonts w:ascii="Calibri" w:eastAsia="Calibri" w:hAnsi="Calibri" w:cs="Calibri"/>
                <w:color w:val="A6A6A6"/>
              </w:rPr>
            </w:pPr>
            <w:r>
              <w:rPr>
                <w:rFonts w:ascii="Calibri" w:eastAsia="Calibri" w:hAnsi="Calibri" w:cs="Calibri"/>
              </w:rPr>
              <w:t xml:space="preserve">Observaciones: </w:t>
            </w:r>
            <w:r>
              <w:rPr>
                <w:rFonts w:ascii="Calibri" w:eastAsia="Calibri" w:hAnsi="Calibri" w:cs="Calibri"/>
                <w:color w:val="A6A6A6"/>
              </w:rPr>
              <w:t>(incluir motivos del cambio de la modalidad o de la institución educativa)</w:t>
            </w:r>
          </w:p>
          <w:p w:rsidR="00AF3E13" w:rsidRDefault="00AF3E1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AF3E13">
        <w:trPr>
          <w:trHeight w:val="168"/>
        </w:trPr>
        <w:tc>
          <w:tcPr>
            <w:tcW w:w="1453" w:type="dxa"/>
            <w:vMerge/>
            <w:shd w:val="clear" w:color="auto" w:fill="F2F2F2"/>
          </w:tcPr>
          <w:p w:rsidR="00AF3E13" w:rsidRDefault="00AF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8" w:type="dxa"/>
            <w:vMerge/>
          </w:tcPr>
          <w:p w:rsidR="00AF3E13" w:rsidRDefault="00AF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11" w:type="dxa"/>
            <w:gridSpan w:val="4"/>
          </w:tcPr>
          <w:p w:rsidR="00AF3E13" w:rsidRDefault="007408D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Aprobado: ____</w:t>
            </w:r>
          </w:p>
          <w:p w:rsidR="00AF3E13" w:rsidRDefault="007408D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Sin terminar: ____</w:t>
            </w:r>
          </w:p>
        </w:tc>
        <w:tc>
          <w:tcPr>
            <w:tcW w:w="5158" w:type="dxa"/>
            <w:gridSpan w:val="3"/>
            <w:vMerge/>
          </w:tcPr>
          <w:p w:rsidR="00AF3E13" w:rsidRDefault="00AF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AF3E13">
        <w:trPr>
          <w:trHeight w:val="333"/>
        </w:trPr>
        <w:tc>
          <w:tcPr>
            <w:tcW w:w="7791" w:type="dxa"/>
            <w:gridSpan w:val="8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¿Se recibe informe pedagógico cualitativo o certificado que describa el proceso de desarrollo y aprendizaje del estudiante y/o PIAR?</w:t>
            </w:r>
          </w:p>
        </w:tc>
        <w:tc>
          <w:tcPr>
            <w:tcW w:w="2269" w:type="dxa"/>
          </w:tcPr>
          <w:p w:rsidR="00AF3E13" w:rsidRDefault="007408D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No ___ Si ___</w:t>
            </w:r>
          </w:p>
        </w:tc>
      </w:tr>
      <w:tr w:rsidR="00AF3E13">
        <w:trPr>
          <w:trHeight w:val="113"/>
        </w:trPr>
        <w:tc>
          <w:tcPr>
            <w:tcW w:w="2122" w:type="dxa"/>
            <w:gridSpan w:val="3"/>
            <w:vMerge w:val="restart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¿De qué institución o modalidad proviene el informe?</w:t>
            </w:r>
          </w:p>
        </w:tc>
        <w:tc>
          <w:tcPr>
            <w:tcW w:w="2409" w:type="dxa"/>
            <w:gridSpan w:val="2"/>
            <w:vMerge w:val="restart"/>
          </w:tcPr>
          <w:p w:rsidR="00AF3E13" w:rsidRDefault="007408D0">
            <w:pPr>
              <w:tabs>
                <w:tab w:val="left" w:pos="972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  <w:p w:rsidR="00AF3E13" w:rsidRDefault="00AF3E1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29" w:type="dxa"/>
            <w:gridSpan w:val="4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¿Está asistiendo en la actualidad a programas complementarios?  </w:t>
            </w:r>
          </w:p>
        </w:tc>
      </w:tr>
      <w:tr w:rsidR="00AF3E13">
        <w:trPr>
          <w:trHeight w:val="498"/>
        </w:trPr>
        <w:tc>
          <w:tcPr>
            <w:tcW w:w="2122" w:type="dxa"/>
            <w:gridSpan w:val="3"/>
            <w:vMerge/>
            <w:shd w:val="clear" w:color="auto" w:fill="F2F2F2"/>
          </w:tcPr>
          <w:p w:rsidR="00AF3E13" w:rsidRDefault="00AF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gridSpan w:val="2"/>
            <w:vMerge/>
          </w:tcPr>
          <w:p w:rsidR="00AF3E13" w:rsidRDefault="00AF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29" w:type="dxa"/>
            <w:gridSpan w:val="4"/>
          </w:tcPr>
          <w:p w:rsidR="00AF3E13" w:rsidRDefault="007408D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__ Si</w:t>
            </w:r>
            <w:r w:rsidR="000C5453">
              <w:rPr>
                <w:rFonts w:ascii="Calibri" w:eastAsia="Calibri" w:hAnsi="Calibri" w:cs="Calibri"/>
              </w:rPr>
              <w:t xml:space="preserve"> __ </w:t>
            </w:r>
            <w:r>
              <w:rPr>
                <w:rFonts w:ascii="Calibri" w:eastAsia="Calibri" w:hAnsi="Calibri" w:cs="Calibri"/>
              </w:rPr>
              <w:t xml:space="preserve">¿Cuáles?  </w:t>
            </w:r>
          </w:p>
          <w:p w:rsidR="00AF3E13" w:rsidRDefault="00AF3E13">
            <w:pPr>
              <w:rPr>
                <w:rFonts w:ascii="Calibri" w:eastAsia="Calibri" w:hAnsi="Calibri" w:cs="Calibri"/>
              </w:rPr>
            </w:pPr>
          </w:p>
        </w:tc>
      </w:tr>
    </w:tbl>
    <w:p w:rsidR="00AF3E13" w:rsidRDefault="00AF3E13">
      <w:pPr>
        <w:jc w:val="both"/>
        <w:rPr>
          <w:rFonts w:ascii="Calibri" w:eastAsia="Calibri" w:hAnsi="Calibri" w:cs="Calibri"/>
          <w:b/>
          <w:u w:val="single"/>
        </w:rPr>
      </w:pPr>
    </w:p>
    <w:tbl>
      <w:tblPr>
        <w:tblStyle w:val="Tablaconcuadrcula"/>
        <w:tblW w:w="10094" w:type="dxa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94"/>
      </w:tblGrid>
      <w:tr w:rsidR="001A2FD7" w:rsidRPr="009C1CB2" w:rsidTr="00267C4D">
        <w:trPr>
          <w:trHeight w:val="329"/>
        </w:trPr>
        <w:tc>
          <w:tcPr>
            <w:tcW w:w="10094" w:type="dxa"/>
            <w:shd w:val="clear" w:color="auto" w:fill="76923C" w:themeFill="accent3" w:themeFillShade="BF"/>
            <w:vAlign w:val="center"/>
          </w:tcPr>
          <w:p w:rsidR="001A2FD7" w:rsidRPr="000C5453" w:rsidRDefault="001A2FD7" w:rsidP="000C5453">
            <w:pPr>
              <w:pStyle w:val="Prrafodelista"/>
              <w:ind w:left="0"/>
              <w:jc w:val="center"/>
              <w:rPr>
                <w:b/>
                <w:sz w:val="28"/>
                <w:szCs w:val="28"/>
              </w:rPr>
            </w:pPr>
            <w:r w:rsidRPr="00EE54D5">
              <w:rPr>
                <w:b/>
                <w:color w:val="FFFFFF" w:themeColor="background1"/>
                <w:sz w:val="28"/>
                <w:szCs w:val="28"/>
              </w:rPr>
              <w:t>VALORACIÓN PEDAGÓGICA</w:t>
            </w:r>
          </w:p>
        </w:tc>
      </w:tr>
    </w:tbl>
    <w:p w:rsidR="001A2FD7" w:rsidRPr="004B29AE" w:rsidRDefault="001A2FD7" w:rsidP="001A2FD7">
      <w:pPr>
        <w:rPr>
          <w:rFonts w:ascii="Arial Narrow" w:hAnsi="Arial Narrow"/>
        </w:rPr>
      </w:pPr>
    </w:p>
    <w:tbl>
      <w:tblPr>
        <w:tblW w:w="1009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6"/>
        <w:gridCol w:w="446"/>
        <w:gridCol w:w="544"/>
        <w:gridCol w:w="4868"/>
      </w:tblGrid>
      <w:tr w:rsidR="001A2FD7" w:rsidRPr="00A9140F" w:rsidTr="00BC7837">
        <w:tc>
          <w:tcPr>
            <w:tcW w:w="4236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A2FD7" w:rsidRPr="00EE54D5" w:rsidRDefault="001A2FD7" w:rsidP="001A2FD7">
            <w:pPr>
              <w:pStyle w:val="TableParagraph"/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s-CO" w:eastAsia="es-CO"/>
              </w:rPr>
            </w:pPr>
            <w:r w:rsidRPr="00EE54D5"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s-CO" w:eastAsia="es-CO"/>
              </w:rPr>
              <w:t>ASPECTO</w:t>
            </w:r>
          </w:p>
        </w:tc>
        <w:tc>
          <w:tcPr>
            <w:tcW w:w="99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A2FD7" w:rsidRPr="00EE54D5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s-CO" w:eastAsia="es-CO"/>
              </w:rPr>
            </w:pPr>
            <w:r w:rsidRPr="00EE54D5"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s-CO" w:eastAsia="es-CO"/>
              </w:rPr>
              <w:t>MARQUE “X”</w:t>
            </w:r>
          </w:p>
        </w:tc>
        <w:tc>
          <w:tcPr>
            <w:tcW w:w="4868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A2FD7" w:rsidRPr="00EE54D5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s-CO" w:eastAsia="es-CO"/>
              </w:rPr>
            </w:pPr>
            <w:r w:rsidRPr="00EE54D5"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s-CO" w:eastAsia="es-CO"/>
              </w:rPr>
              <w:t>CUÁL? / OBSERVACIÓN</w:t>
            </w:r>
          </w:p>
        </w:tc>
      </w:tr>
      <w:tr w:rsidR="001A2FD7" w:rsidRPr="00887E7A" w:rsidTr="00BC7837">
        <w:tc>
          <w:tcPr>
            <w:tcW w:w="10094" w:type="dxa"/>
            <w:gridSpan w:val="4"/>
            <w:shd w:val="clear" w:color="auto" w:fill="F2F2F2" w:themeFill="background1" w:themeFillShade="F2"/>
            <w:vAlign w:val="center"/>
          </w:tcPr>
          <w:p w:rsidR="001A2FD7" w:rsidRPr="00EE54D5" w:rsidRDefault="001A2FD7" w:rsidP="001A2FD7">
            <w:pPr>
              <w:pStyle w:val="TableParagraph"/>
              <w:spacing w:after="0" w:line="240" w:lineRule="auto"/>
              <w:ind w:left="176"/>
              <w:jc w:val="center"/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s-CO" w:eastAsia="es-CO"/>
              </w:rPr>
            </w:pPr>
            <w:r w:rsidRPr="00EE54D5"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s-CO" w:eastAsia="es-CO"/>
              </w:rPr>
              <w:t>MOVILIDAD</w:t>
            </w:r>
          </w:p>
        </w:tc>
      </w:tr>
      <w:tr w:rsidR="001A2FD7" w:rsidRPr="00887E7A" w:rsidTr="00BC7837">
        <w:trPr>
          <w:trHeight w:val="398"/>
        </w:trPr>
        <w:tc>
          <w:tcPr>
            <w:tcW w:w="4236" w:type="dxa"/>
            <w:shd w:val="clear" w:color="auto" w:fill="auto"/>
          </w:tcPr>
          <w:p w:rsidR="001A2FD7" w:rsidRPr="000C5453" w:rsidRDefault="001A2FD7" w:rsidP="001A2FD7">
            <w:pPr>
              <w:jc w:val="both"/>
              <w:rPr>
                <w:rFonts w:ascii="Calibri" w:hAnsi="Calibri" w:cs="Calibri"/>
                <w:noProof/>
              </w:rPr>
            </w:pPr>
            <w:r w:rsidRPr="000C5453">
              <w:rPr>
                <w:rFonts w:ascii="Calibri" w:hAnsi="Calibri" w:cs="Calibri"/>
                <w:noProof/>
              </w:rPr>
              <w:t>¿Requiere sistema y aditamentos de apoyo para la movilidad?</w:t>
            </w:r>
          </w:p>
        </w:tc>
        <w:tc>
          <w:tcPr>
            <w:tcW w:w="446" w:type="dxa"/>
            <w:vAlign w:val="center"/>
          </w:tcPr>
          <w:p w:rsidR="001A2FD7" w:rsidRPr="000C5453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0C5453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SI</w:t>
            </w:r>
          </w:p>
        </w:tc>
        <w:tc>
          <w:tcPr>
            <w:tcW w:w="544" w:type="dxa"/>
            <w:vAlign w:val="center"/>
          </w:tcPr>
          <w:p w:rsidR="001A2FD7" w:rsidRPr="000C5453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0C5453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NO</w:t>
            </w:r>
          </w:p>
        </w:tc>
        <w:tc>
          <w:tcPr>
            <w:tcW w:w="4868" w:type="dxa"/>
          </w:tcPr>
          <w:p w:rsidR="001A2FD7" w:rsidRPr="000C5453" w:rsidRDefault="001A2FD7" w:rsidP="001A2FD7">
            <w:pPr>
              <w:pStyle w:val="TableParagraph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s-CO" w:eastAsia="es-CO"/>
              </w:rPr>
            </w:pPr>
          </w:p>
        </w:tc>
      </w:tr>
      <w:tr w:rsidR="001A2FD7" w:rsidRPr="00887E7A" w:rsidTr="00BC7837">
        <w:trPr>
          <w:trHeight w:val="266"/>
        </w:trPr>
        <w:tc>
          <w:tcPr>
            <w:tcW w:w="4236" w:type="dxa"/>
            <w:shd w:val="clear" w:color="auto" w:fill="auto"/>
            <w:vAlign w:val="center"/>
          </w:tcPr>
          <w:p w:rsidR="001A2FD7" w:rsidRPr="000C5453" w:rsidRDefault="001A2FD7" w:rsidP="001A2FD7">
            <w:pPr>
              <w:pStyle w:val="TableParagraph"/>
              <w:tabs>
                <w:tab w:val="left" w:pos="271"/>
              </w:tabs>
              <w:spacing w:after="0" w:line="240" w:lineRule="auto"/>
              <w:ind w:right="223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0C5453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¿Requiere ajustes en el espacio físico y en el ambiente para favorecer su movilidad?</w:t>
            </w:r>
          </w:p>
        </w:tc>
        <w:tc>
          <w:tcPr>
            <w:tcW w:w="446" w:type="dxa"/>
            <w:vAlign w:val="center"/>
          </w:tcPr>
          <w:p w:rsidR="001A2FD7" w:rsidRPr="000C5453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0C5453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SI</w:t>
            </w:r>
          </w:p>
        </w:tc>
        <w:tc>
          <w:tcPr>
            <w:tcW w:w="544" w:type="dxa"/>
            <w:vAlign w:val="center"/>
          </w:tcPr>
          <w:p w:rsidR="001A2FD7" w:rsidRPr="000C5453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0C5453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NO</w:t>
            </w:r>
          </w:p>
        </w:tc>
        <w:tc>
          <w:tcPr>
            <w:tcW w:w="4868" w:type="dxa"/>
          </w:tcPr>
          <w:p w:rsidR="001A2FD7" w:rsidRPr="000C5453" w:rsidRDefault="001A2FD7" w:rsidP="001A2FD7">
            <w:pPr>
              <w:pStyle w:val="TableParagraph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s-CO" w:eastAsia="es-CO"/>
              </w:rPr>
            </w:pPr>
          </w:p>
        </w:tc>
      </w:tr>
      <w:tr w:rsidR="001A2FD7" w:rsidRPr="00887E7A" w:rsidTr="00BC7837">
        <w:tc>
          <w:tcPr>
            <w:tcW w:w="4236" w:type="dxa"/>
            <w:shd w:val="clear" w:color="auto" w:fill="auto"/>
            <w:vAlign w:val="center"/>
          </w:tcPr>
          <w:p w:rsidR="001A2FD7" w:rsidRPr="000C5453" w:rsidRDefault="001A2FD7" w:rsidP="001A2FD7">
            <w:pPr>
              <w:pStyle w:val="TableParagraph"/>
              <w:spacing w:after="0" w:line="240" w:lineRule="auto"/>
              <w:ind w:right="223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0C5453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¿Se necesitan ajustes para la movilidad?</w:t>
            </w:r>
          </w:p>
        </w:tc>
        <w:tc>
          <w:tcPr>
            <w:tcW w:w="446" w:type="dxa"/>
            <w:vAlign w:val="center"/>
          </w:tcPr>
          <w:p w:rsidR="001A2FD7" w:rsidRPr="000C5453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0C5453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SI</w:t>
            </w:r>
          </w:p>
        </w:tc>
        <w:tc>
          <w:tcPr>
            <w:tcW w:w="544" w:type="dxa"/>
            <w:vAlign w:val="center"/>
          </w:tcPr>
          <w:p w:rsidR="001A2FD7" w:rsidRPr="000C5453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0C5453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NO</w:t>
            </w:r>
          </w:p>
        </w:tc>
        <w:tc>
          <w:tcPr>
            <w:tcW w:w="4868" w:type="dxa"/>
          </w:tcPr>
          <w:p w:rsidR="001A2FD7" w:rsidRPr="000C5453" w:rsidRDefault="001A2FD7" w:rsidP="001A2FD7">
            <w:pPr>
              <w:pStyle w:val="TableParagraph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s-CO" w:eastAsia="es-CO"/>
              </w:rPr>
            </w:pPr>
          </w:p>
        </w:tc>
      </w:tr>
      <w:tr w:rsidR="001A2FD7" w:rsidRPr="00887E7A" w:rsidTr="00BC7837">
        <w:tc>
          <w:tcPr>
            <w:tcW w:w="4236" w:type="dxa"/>
            <w:shd w:val="clear" w:color="auto" w:fill="auto"/>
            <w:vAlign w:val="center"/>
          </w:tcPr>
          <w:p w:rsidR="001A2FD7" w:rsidRPr="000C5453" w:rsidRDefault="001A2FD7" w:rsidP="001A2FD7">
            <w:pPr>
              <w:pStyle w:val="TableParagraph"/>
              <w:spacing w:after="0" w:line="240" w:lineRule="auto"/>
              <w:ind w:right="232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0C5453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¿Requiere apoyos para favorecer su motricidad fina? (no es movilidad)</w:t>
            </w:r>
          </w:p>
        </w:tc>
        <w:tc>
          <w:tcPr>
            <w:tcW w:w="446" w:type="dxa"/>
            <w:vAlign w:val="center"/>
          </w:tcPr>
          <w:p w:rsidR="001A2FD7" w:rsidRPr="000C5453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0C5453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SI</w:t>
            </w:r>
          </w:p>
        </w:tc>
        <w:tc>
          <w:tcPr>
            <w:tcW w:w="544" w:type="dxa"/>
            <w:vAlign w:val="center"/>
          </w:tcPr>
          <w:p w:rsidR="001A2FD7" w:rsidRPr="000C5453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0C5453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NO</w:t>
            </w:r>
          </w:p>
        </w:tc>
        <w:tc>
          <w:tcPr>
            <w:tcW w:w="4868" w:type="dxa"/>
          </w:tcPr>
          <w:p w:rsidR="001A2FD7" w:rsidRPr="000C5453" w:rsidRDefault="001A2FD7" w:rsidP="001A2FD7">
            <w:pPr>
              <w:pStyle w:val="TableParagraph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s-CO" w:eastAsia="es-CO"/>
              </w:rPr>
            </w:pPr>
          </w:p>
        </w:tc>
      </w:tr>
      <w:tr w:rsidR="001A2FD7" w:rsidRPr="00887E7A" w:rsidTr="00BC7837">
        <w:tc>
          <w:tcPr>
            <w:tcW w:w="4236" w:type="dxa"/>
            <w:shd w:val="clear" w:color="auto" w:fill="auto"/>
            <w:vAlign w:val="center"/>
          </w:tcPr>
          <w:p w:rsidR="001A2FD7" w:rsidRPr="000C5453" w:rsidRDefault="001A2FD7" w:rsidP="001A2FD7">
            <w:pPr>
              <w:pStyle w:val="TableParagraph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0C5453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¿Requiere alguna adaptación para agarrar objetos?</w:t>
            </w:r>
          </w:p>
        </w:tc>
        <w:tc>
          <w:tcPr>
            <w:tcW w:w="446" w:type="dxa"/>
            <w:vAlign w:val="center"/>
          </w:tcPr>
          <w:p w:rsidR="001A2FD7" w:rsidRPr="000C5453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0C5453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SI</w:t>
            </w:r>
          </w:p>
        </w:tc>
        <w:tc>
          <w:tcPr>
            <w:tcW w:w="544" w:type="dxa"/>
            <w:vAlign w:val="center"/>
          </w:tcPr>
          <w:p w:rsidR="001A2FD7" w:rsidRPr="000C5453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0C5453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NO</w:t>
            </w:r>
          </w:p>
        </w:tc>
        <w:tc>
          <w:tcPr>
            <w:tcW w:w="4868" w:type="dxa"/>
          </w:tcPr>
          <w:p w:rsidR="001A2FD7" w:rsidRPr="000C5453" w:rsidRDefault="001A2FD7" w:rsidP="001A2FD7">
            <w:pPr>
              <w:pStyle w:val="TableParagraph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val="es-CO" w:eastAsia="es-CO"/>
              </w:rPr>
            </w:pPr>
          </w:p>
        </w:tc>
      </w:tr>
      <w:tr w:rsidR="001A2FD7" w:rsidRPr="00887E7A" w:rsidTr="00BC7837">
        <w:trPr>
          <w:trHeight w:val="271"/>
        </w:trPr>
        <w:tc>
          <w:tcPr>
            <w:tcW w:w="10094" w:type="dxa"/>
            <w:gridSpan w:val="4"/>
            <w:shd w:val="clear" w:color="auto" w:fill="auto"/>
            <w:vAlign w:val="center"/>
          </w:tcPr>
          <w:p w:rsidR="001A2FD7" w:rsidRPr="001D03D6" w:rsidRDefault="001A2FD7" w:rsidP="001A2FD7">
            <w:pPr>
              <w:pStyle w:val="TableParagraph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1D03D6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lastRenderedPageBreak/>
              <w:t>Intensidad y duración del apoyo:    Ninguno _____     Intermitente ______     Extenso _______     Generalizado ______    No aplica ______</w:t>
            </w:r>
          </w:p>
        </w:tc>
      </w:tr>
      <w:tr w:rsidR="001A2FD7" w:rsidRPr="00887E7A" w:rsidTr="00BC7837">
        <w:tc>
          <w:tcPr>
            <w:tcW w:w="10094" w:type="dxa"/>
            <w:gridSpan w:val="4"/>
            <w:shd w:val="clear" w:color="auto" w:fill="F2F2F2" w:themeFill="background1" w:themeFillShade="F2"/>
            <w:vAlign w:val="center"/>
          </w:tcPr>
          <w:p w:rsidR="001A2FD7" w:rsidRPr="00EE54D5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s-CO" w:eastAsia="es-CO"/>
              </w:rPr>
            </w:pPr>
            <w:r w:rsidRPr="00EE54D5"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s-CO" w:eastAsia="es-CO"/>
              </w:rPr>
              <w:t>COMUNICACIÓN</w:t>
            </w:r>
          </w:p>
        </w:tc>
      </w:tr>
      <w:tr w:rsidR="001A2FD7" w:rsidRPr="00887E7A" w:rsidTr="00BC7837">
        <w:trPr>
          <w:trHeight w:val="257"/>
        </w:trPr>
        <w:tc>
          <w:tcPr>
            <w:tcW w:w="4236" w:type="dxa"/>
            <w:shd w:val="clear" w:color="auto" w:fill="auto"/>
            <w:vAlign w:val="center"/>
          </w:tcPr>
          <w:p w:rsidR="001A2FD7" w:rsidRPr="001D03D6" w:rsidRDefault="001A2FD7" w:rsidP="001A2FD7">
            <w:pPr>
              <w:pStyle w:val="TableParagraph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1D03D6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¿Requiere sistema de apoyo y ajustes para la comunicación?</w:t>
            </w:r>
          </w:p>
        </w:tc>
        <w:tc>
          <w:tcPr>
            <w:tcW w:w="446" w:type="dxa"/>
            <w:vAlign w:val="center"/>
          </w:tcPr>
          <w:p w:rsidR="001A2FD7" w:rsidRPr="001D03D6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1D03D6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SI</w:t>
            </w:r>
          </w:p>
        </w:tc>
        <w:tc>
          <w:tcPr>
            <w:tcW w:w="544" w:type="dxa"/>
            <w:vAlign w:val="center"/>
          </w:tcPr>
          <w:p w:rsidR="001A2FD7" w:rsidRPr="001D03D6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1D03D6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NO</w:t>
            </w:r>
          </w:p>
        </w:tc>
        <w:tc>
          <w:tcPr>
            <w:tcW w:w="4868" w:type="dxa"/>
          </w:tcPr>
          <w:p w:rsidR="001A2FD7" w:rsidRPr="001D03D6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</w:p>
        </w:tc>
      </w:tr>
      <w:tr w:rsidR="001A2FD7" w:rsidRPr="00887E7A" w:rsidTr="00BC7837">
        <w:trPr>
          <w:trHeight w:val="290"/>
        </w:trPr>
        <w:tc>
          <w:tcPr>
            <w:tcW w:w="4236" w:type="dxa"/>
            <w:shd w:val="clear" w:color="auto" w:fill="auto"/>
            <w:vAlign w:val="center"/>
          </w:tcPr>
          <w:p w:rsidR="001A2FD7" w:rsidRPr="001D03D6" w:rsidRDefault="001A2FD7" w:rsidP="001A2FD7">
            <w:pPr>
              <w:pStyle w:val="TableParagraph"/>
              <w:spacing w:after="0" w:line="240" w:lineRule="auto"/>
              <w:ind w:right="189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1D03D6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¿cuenta con los aditamentos de apoyo a la comunicación?</w:t>
            </w:r>
          </w:p>
        </w:tc>
        <w:tc>
          <w:tcPr>
            <w:tcW w:w="446" w:type="dxa"/>
            <w:vAlign w:val="center"/>
          </w:tcPr>
          <w:p w:rsidR="001A2FD7" w:rsidRPr="001D03D6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1D03D6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SI</w:t>
            </w:r>
          </w:p>
        </w:tc>
        <w:tc>
          <w:tcPr>
            <w:tcW w:w="544" w:type="dxa"/>
            <w:vAlign w:val="center"/>
          </w:tcPr>
          <w:p w:rsidR="001A2FD7" w:rsidRPr="001D03D6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1D03D6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NO</w:t>
            </w:r>
          </w:p>
        </w:tc>
        <w:tc>
          <w:tcPr>
            <w:tcW w:w="4868" w:type="dxa"/>
          </w:tcPr>
          <w:p w:rsidR="001A2FD7" w:rsidRPr="001D03D6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</w:p>
        </w:tc>
      </w:tr>
      <w:tr w:rsidR="001A2FD7" w:rsidRPr="00887E7A" w:rsidTr="00BC7837">
        <w:trPr>
          <w:trHeight w:val="257"/>
        </w:trPr>
        <w:tc>
          <w:tcPr>
            <w:tcW w:w="4236" w:type="dxa"/>
            <w:shd w:val="clear" w:color="auto" w:fill="auto"/>
            <w:vAlign w:val="center"/>
          </w:tcPr>
          <w:p w:rsidR="001A2FD7" w:rsidRPr="001D03D6" w:rsidRDefault="001A2FD7" w:rsidP="001A2FD7">
            <w:pPr>
              <w:pStyle w:val="TableParagraph"/>
              <w:spacing w:after="0" w:line="240" w:lineRule="auto"/>
              <w:ind w:right="189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1D03D6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¿Se necesitan ajustes para la garantizar la comunicación?</w:t>
            </w:r>
          </w:p>
        </w:tc>
        <w:tc>
          <w:tcPr>
            <w:tcW w:w="446" w:type="dxa"/>
            <w:vAlign w:val="center"/>
          </w:tcPr>
          <w:p w:rsidR="001A2FD7" w:rsidRPr="001D03D6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1D03D6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SI</w:t>
            </w:r>
          </w:p>
        </w:tc>
        <w:tc>
          <w:tcPr>
            <w:tcW w:w="544" w:type="dxa"/>
            <w:vAlign w:val="center"/>
          </w:tcPr>
          <w:p w:rsidR="001A2FD7" w:rsidRPr="001D03D6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1D03D6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NO</w:t>
            </w:r>
          </w:p>
        </w:tc>
        <w:tc>
          <w:tcPr>
            <w:tcW w:w="4868" w:type="dxa"/>
          </w:tcPr>
          <w:p w:rsidR="001A2FD7" w:rsidRPr="001D03D6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</w:p>
        </w:tc>
      </w:tr>
      <w:tr w:rsidR="001A2FD7" w:rsidRPr="00887E7A" w:rsidTr="00BC7837">
        <w:trPr>
          <w:trHeight w:val="329"/>
        </w:trPr>
        <w:tc>
          <w:tcPr>
            <w:tcW w:w="10094" w:type="dxa"/>
            <w:gridSpan w:val="4"/>
            <w:shd w:val="clear" w:color="auto" w:fill="auto"/>
            <w:vAlign w:val="center"/>
          </w:tcPr>
          <w:p w:rsidR="001A2FD7" w:rsidRPr="001D03D6" w:rsidRDefault="001A2FD7" w:rsidP="001A2FD7">
            <w:pPr>
              <w:pStyle w:val="TableParagraph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1D03D6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Intensidad y duración del apoyo:    Ninguno _____     Intermitente ______     Extenso _______     Generalizado ______    No aplica ______</w:t>
            </w:r>
          </w:p>
        </w:tc>
      </w:tr>
      <w:tr w:rsidR="001A2FD7" w:rsidRPr="00887E7A" w:rsidTr="00BC7837">
        <w:trPr>
          <w:trHeight w:val="238"/>
        </w:trPr>
        <w:tc>
          <w:tcPr>
            <w:tcW w:w="10094" w:type="dxa"/>
            <w:gridSpan w:val="4"/>
            <w:shd w:val="clear" w:color="auto" w:fill="F2F2F2" w:themeFill="background1" w:themeFillShade="F2"/>
            <w:vAlign w:val="center"/>
          </w:tcPr>
          <w:p w:rsidR="001A2FD7" w:rsidRPr="00EE54D5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s-CO" w:eastAsia="es-CO"/>
              </w:rPr>
            </w:pPr>
            <w:r w:rsidRPr="00EE54D5"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s-CO" w:eastAsia="es-CO"/>
              </w:rPr>
              <w:t>DE ACCESO A LA INFORMACIÓN</w:t>
            </w:r>
          </w:p>
        </w:tc>
      </w:tr>
      <w:tr w:rsidR="001A2FD7" w:rsidRPr="00887E7A" w:rsidTr="00BC7837">
        <w:trPr>
          <w:trHeight w:val="237"/>
        </w:trPr>
        <w:tc>
          <w:tcPr>
            <w:tcW w:w="4236" w:type="dxa"/>
            <w:shd w:val="clear" w:color="auto" w:fill="auto"/>
            <w:vAlign w:val="center"/>
          </w:tcPr>
          <w:p w:rsidR="001A2FD7" w:rsidRPr="001D03D6" w:rsidRDefault="001A2FD7" w:rsidP="001A2FD7">
            <w:pPr>
              <w:pStyle w:val="TableParagraph"/>
              <w:spacing w:after="0" w:line="240" w:lineRule="auto"/>
              <w:ind w:right="189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1D03D6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¿Requiere sistema de apoyo y ajustes para acceder a la información?</w:t>
            </w:r>
          </w:p>
        </w:tc>
        <w:tc>
          <w:tcPr>
            <w:tcW w:w="446" w:type="dxa"/>
            <w:vAlign w:val="center"/>
          </w:tcPr>
          <w:p w:rsidR="001A2FD7" w:rsidRPr="001D03D6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1D03D6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SI</w:t>
            </w:r>
          </w:p>
        </w:tc>
        <w:tc>
          <w:tcPr>
            <w:tcW w:w="544" w:type="dxa"/>
            <w:vAlign w:val="center"/>
          </w:tcPr>
          <w:p w:rsidR="001A2FD7" w:rsidRPr="001D03D6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1D03D6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NO</w:t>
            </w:r>
          </w:p>
        </w:tc>
        <w:tc>
          <w:tcPr>
            <w:tcW w:w="4868" w:type="dxa"/>
          </w:tcPr>
          <w:p w:rsidR="001A2FD7" w:rsidRPr="001D03D6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</w:p>
        </w:tc>
      </w:tr>
      <w:tr w:rsidR="001A2FD7" w:rsidRPr="00887E7A" w:rsidTr="00BC7837">
        <w:trPr>
          <w:trHeight w:val="240"/>
        </w:trPr>
        <w:tc>
          <w:tcPr>
            <w:tcW w:w="423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A2FD7" w:rsidRPr="001D03D6" w:rsidRDefault="001A2FD7" w:rsidP="001A2FD7">
            <w:pPr>
              <w:rPr>
                <w:rFonts w:ascii="Calibri" w:hAnsi="Calibri" w:cs="Calibri"/>
                <w:noProof/>
              </w:rPr>
            </w:pPr>
            <w:r w:rsidRPr="001D03D6">
              <w:rPr>
                <w:rFonts w:ascii="Calibri" w:hAnsi="Calibri" w:cs="Calibri"/>
                <w:noProof/>
              </w:rPr>
              <w:t xml:space="preserve">¿Se necesitan ajustes para  garantizar el acceso a la información? </w:t>
            </w:r>
          </w:p>
        </w:tc>
        <w:tc>
          <w:tcPr>
            <w:tcW w:w="446" w:type="dxa"/>
            <w:vAlign w:val="center"/>
          </w:tcPr>
          <w:p w:rsidR="001A2FD7" w:rsidRPr="001D03D6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1D03D6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SI</w:t>
            </w:r>
          </w:p>
        </w:tc>
        <w:tc>
          <w:tcPr>
            <w:tcW w:w="544" w:type="dxa"/>
            <w:vAlign w:val="center"/>
          </w:tcPr>
          <w:p w:rsidR="001A2FD7" w:rsidRPr="001D03D6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1D03D6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NO</w:t>
            </w:r>
          </w:p>
        </w:tc>
        <w:tc>
          <w:tcPr>
            <w:tcW w:w="4868" w:type="dxa"/>
          </w:tcPr>
          <w:p w:rsidR="001A2FD7" w:rsidRPr="001D03D6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</w:p>
        </w:tc>
      </w:tr>
      <w:tr w:rsidR="001A2FD7" w:rsidRPr="00887E7A" w:rsidTr="00BC7837">
        <w:trPr>
          <w:trHeight w:val="377"/>
        </w:trPr>
        <w:tc>
          <w:tcPr>
            <w:tcW w:w="10094" w:type="dxa"/>
            <w:gridSpan w:val="4"/>
            <w:shd w:val="clear" w:color="auto" w:fill="auto"/>
            <w:vAlign w:val="center"/>
          </w:tcPr>
          <w:p w:rsidR="001A2FD7" w:rsidRPr="001D03D6" w:rsidRDefault="001A2FD7" w:rsidP="001A2FD7">
            <w:pPr>
              <w:pStyle w:val="TableParagraph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1D03D6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Intensidad y duración del apoyo:    Ninguno _____     Intermitente ______     Extenso _______     Generalizado ______    No aplica ______</w:t>
            </w:r>
          </w:p>
        </w:tc>
      </w:tr>
      <w:tr w:rsidR="001A2FD7" w:rsidRPr="00887E7A" w:rsidTr="00BC7837">
        <w:trPr>
          <w:trHeight w:val="240"/>
        </w:trPr>
        <w:tc>
          <w:tcPr>
            <w:tcW w:w="10094" w:type="dxa"/>
            <w:gridSpan w:val="4"/>
            <w:shd w:val="clear" w:color="auto" w:fill="F2F2F2" w:themeFill="background1" w:themeFillShade="F2"/>
            <w:vAlign w:val="center"/>
          </w:tcPr>
          <w:p w:rsidR="001A2FD7" w:rsidRPr="00EE54D5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s-CO" w:eastAsia="es-CO"/>
              </w:rPr>
            </w:pPr>
            <w:r w:rsidRPr="00EE54D5"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s-CO" w:eastAsia="es-CO"/>
              </w:rPr>
              <w:t>DE INTERACCIÓN SOCIAL</w:t>
            </w:r>
          </w:p>
        </w:tc>
      </w:tr>
      <w:tr w:rsidR="001A2FD7" w:rsidRPr="00887E7A" w:rsidTr="00BC7837">
        <w:trPr>
          <w:trHeight w:val="240"/>
        </w:trPr>
        <w:tc>
          <w:tcPr>
            <w:tcW w:w="4236" w:type="dxa"/>
            <w:shd w:val="clear" w:color="auto" w:fill="auto"/>
            <w:vAlign w:val="center"/>
          </w:tcPr>
          <w:p w:rsidR="001A2FD7" w:rsidRPr="001D03D6" w:rsidRDefault="001A2FD7" w:rsidP="001A2FD7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1D03D6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¿Requiere sistema de apoyo y ajustes para la regulación de su comportamiento?</w:t>
            </w:r>
          </w:p>
        </w:tc>
        <w:tc>
          <w:tcPr>
            <w:tcW w:w="446" w:type="dxa"/>
            <w:vAlign w:val="center"/>
          </w:tcPr>
          <w:p w:rsidR="001A2FD7" w:rsidRPr="001D03D6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1D03D6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SI</w:t>
            </w:r>
          </w:p>
        </w:tc>
        <w:tc>
          <w:tcPr>
            <w:tcW w:w="544" w:type="dxa"/>
            <w:vAlign w:val="center"/>
          </w:tcPr>
          <w:p w:rsidR="001A2FD7" w:rsidRPr="001D03D6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1D03D6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NO</w:t>
            </w:r>
          </w:p>
        </w:tc>
        <w:tc>
          <w:tcPr>
            <w:tcW w:w="4868" w:type="dxa"/>
          </w:tcPr>
          <w:p w:rsidR="001A2FD7" w:rsidRPr="001D03D6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</w:p>
        </w:tc>
      </w:tr>
      <w:tr w:rsidR="001A2FD7" w:rsidRPr="00887E7A" w:rsidTr="00BC7837">
        <w:trPr>
          <w:trHeight w:val="240"/>
        </w:trPr>
        <w:tc>
          <w:tcPr>
            <w:tcW w:w="4236" w:type="dxa"/>
            <w:shd w:val="clear" w:color="auto" w:fill="auto"/>
            <w:vAlign w:val="center"/>
          </w:tcPr>
          <w:p w:rsidR="001A2FD7" w:rsidRPr="001D03D6" w:rsidRDefault="001A2FD7" w:rsidP="001A2FD7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1D03D6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¿Se necesitan ajustes para garantizar la interacción con sus pares y maestros?</w:t>
            </w:r>
          </w:p>
        </w:tc>
        <w:tc>
          <w:tcPr>
            <w:tcW w:w="446" w:type="dxa"/>
            <w:vAlign w:val="center"/>
          </w:tcPr>
          <w:p w:rsidR="001A2FD7" w:rsidRPr="001D03D6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1D03D6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SI</w:t>
            </w:r>
          </w:p>
        </w:tc>
        <w:tc>
          <w:tcPr>
            <w:tcW w:w="544" w:type="dxa"/>
            <w:vAlign w:val="center"/>
          </w:tcPr>
          <w:p w:rsidR="001A2FD7" w:rsidRPr="001D03D6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1D03D6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NO</w:t>
            </w:r>
          </w:p>
        </w:tc>
        <w:tc>
          <w:tcPr>
            <w:tcW w:w="4868" w:type="dxa"/>
          </w:tcPr>
          <w:p w:rsidR="001A2FD7" w:rsidRPr="001D03D6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</w:p>
        </w:tc>
      </w:tr>
      <w:tr w:rsidR="001A2FD7" w:rsidRPr="00887E7A" w:rsidTr="00BC7837">
        <w:trPr>
          <w:trHeight w:val="357"/>
        </w:trPr>
        <w:tc>
          <w:tcPr>
            <w:tcW w:w="10094" w:type="dxa"/>
            <w:gridSpan w:val="4"/>
            <w:shd w:val="clear" w:color="auto" w:fill="auto"/>
            <w:vAlign w:val="center"/>
          </w:tcPr>
          <w:p w:rsidR="001A2FD7" w:rsidRPr="001D03D6" w:rsidRDefault="001A2FD7" w:rsidP="001A2FD7">
            <w:pPr>
              <w:pStyle w:val="TableParagraph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1D03D6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Intensidad y duración del apoyo:    Ninguno _____     Intermitente ______     Extenso _______     Generalizado ______    No aplica ______</w:t>
            </w:r>
          </w:p>
        </w:tc>
      </w:tr>
      <w:tr w:rsidR="001A2FD7" w:rsidRPr="00887E7A" w:rsidTr="00BC7837">
        <w:trPr>
          <w:trHeight w:val="240"/>
        </w:trPr>
        <w:tc>
          <w:tcPr>
            <w:tcW w:w="10094" w:type="dxa"/>
            <w:gridSpan w:val="4"/>
            <w:shd w:val="clear" w:color="auto" w:fill="F2F2F2" w:themeFill="background1" w:themeFillShade="F2"/>
            <w:vAlign w:val="center"/>
          </w:tcPr>
          <w:p w:rsidR="001A2FD7" w:rsidRPr="00EE54D5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s-CO" w:eastAsia="es-CO"/>
              </w:rPr>
            </w:pPr>
            <w:r w:rsidRPr="00EE54D5"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s-CO" w:eastAsia="es-CO"/>
              </w:rPr>
              <w:t>ACADÉMICO – PEDAGÓGICO</w:t>
            </w:r>
          </w:p>
          <w:p w:rsidR="001A2FD7" w:rsidRPr="001D03D6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1D03D6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Esta información se recogerá y fortalecerá con base en la observación durante los primeros tres meses del ingreso al establecimiento educativo</w:t>
            </w:r>
          </w:p>
        </w:tc>
      </w:tr>
      <w:tr w:rsidR="001A2FD7" w:rsidRPr="00887E7A" w:rsidTr="00BC7837">
        <w:trPr>
          <w:trHeight w:val="240"/>
        </w:trPr>
        <w:tc>
          <w:tcPr>
            <w:tcW w:w="4236" w:type="dxa"/>
            <w:shd w:val="clear" w:color="auto" w:fill="auto"/>
            <w:vAlign w:val="center"/>
          </w:tcPr>
          <w:p w:rsidR="001A2FD7" w:rsidRPr="001D03D6" w:rsidRDefault="001A2FD7" w:rsidP="001A2FD7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1D03D6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¿Requiere ajustes en los tiempos de permanencia en establecimiento educativo?</w:t>
            </w:r>
          </w:p>
        </w:tc>
        <w:tc>
          <w:tcPr>
            <w:tcW w:w="446" w:type="dxa"/>
            <w:vAlign w:val="center"/>
          </w:tcPr>
          <w:p w:rsidR="001A2FD7" w:rsidRPr="001D03D6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1D03D6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SI</w:t>
            </w:r>
          </w:p>
        </w:tc>
        <w:tc>
          <w:tcPr>
            <w:tcW w:w="544" w:type="dxa"/>
            <w:vAlign w:val="center"/>
          </w:tcPr>
          <w:p w:rsidR="001A2FD7" w:rsidRPr="001D03D6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1D03D6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NO</w:t>
            </w:r>
          </w:p>
        </w:tc>
        <w:tc>
          <w:tcPr>
            <w:tcW w:w="4868" w:type="dxa"/>
          </w:tcPr>
          <w:p w:rsidR="001A2FD7" w:rsidRPr="001D03D6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</w:p>
        </w:tc>
      </w:tr>
      <w:tr w:rsidR="001A2FD7" w:rsidRPr="00887E7A" w:rsidTr="00BC7837">
        <w:trPr>
          <w:trHeight w:val="240"/>
        </w:trPr>
        <w:tc>
          <w:tcPr>
            <w:tcW w:w="4236" w:type="dxa"/>
            <w:shd w:val="clear" w:color="auto" w:fill="auto"/>
            <w:vAlign w:val="center"/>
          </w:tcPr>
          <w:p w:rsidR="001A2FD7" w:rsidRPr="001D03D6" w:rsidRDefault="001A2FD7" w:rsidP="001A2FD7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1D03D6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¿Requiere ajustes en los tiempos dedicados a una actividad?</w:t>
            </w:r>
          </w:p>
        </w:tc>
        <w:tc>
          <w:tcPr>
            <w:tcW w:w="446" w:type="dxa"/>
            <w:vAlign w:val="center"/>
          </w:tcPr>
          <w:p w:rsidR="001A2FD7" w:rsidRPr="001D03D6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1D03D6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SI</w:t>
            </w:r>
          </w:p>
        </w:tc>
        <w:tc>
          <w:tcPr>
            <w:tcW w:w="544" w:type="dxa"/>
            <w:vAlign w:val="center"/>
          </w:tcPr>
          <w:p w:rsidR="001A2FD7" w:rsidRPr="001D03D6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1D03D6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NO</w:t>
            </w:r>
          </w:p>
        </w:tc>
        <w:tc>
          <w:tcPr>
            <w:tcW w:w="4868" w:type="dxa"/>
          </w:tcPr>
          <w:p w:rsidR="001A2FD7" w:rsidRPr="001D03D6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</w:p>
        </w:tc>
      </w:tr>
      <w:tr w:rsidR="001A2FD7" w:rsidRPr="00887E7A" w:rsidTr="00BC7837">
        <w:trPr>
          <w:trHeight w:val="343"/>
        </w:trPr>
        <w:tc>
          <w:tcPr>
            <w:tcW w:w="10094" w:type="dxa"/>
            <w:gridSpan w:val="4"/>
            <w:shd w:val="clear" w:color="auto" w:fill="auto"/>
            <w:vAlign w:val="center"/>
          </w:tcPr>
          <w:p w:rsidR="001A2FD7" w:rsidRPr="001D03D6" w:rsidRDefault="001A2FD7" w:rsidP="001A2FD7">
            <w:pPr>
              <w:pStyle w:val="TableParagraph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</w:pPr>
            <w:r w:rsidRPr="001D03D6">
              <w:rPr>
                <w:rFonts w:ascii="Calibri" w:eastAsia="Times New Roman" w:hAnsi="Calibri" w:cs="Calibri"/>
                <w:noProof/>
                <w:sz w:val="20"/>
                <w:szCs w:val="20"/>
                <w:lang w:val="es-CO" w:eastAsia="es-CO"/>
              </w:rPr>
              <w:t>Intensidad y duración del apoyo:    Ninguno _____     Intermitente ______     Extenso _______     Generalizado ______    No aplica ______</w:t>
            </w:r>
          </w:p>
        </w:tc>
      </w:tr>
      <w:tr w:rsidR="001A2FD7" w:rsidRPr="00887E7A" w:rsidTr="00BC7837">
        <w:trPr>
          <w:trHeight w:val="240"/>
        </w:trPr>
        <w:tc>
          <w:tcPr>
            <w:tcW w:w="10094" w:type="dxa"/>
            <w:gridSpan w:val="4"/>
            <w:shd w:val="clear" w:color="auto" w:fill="ECECEC"/>
            <w:vAlign w:val="center"/>
          </w:tcPr>
          <w:p w:rsidR="001A2FD7" w:rsidRPr="00EE54D5" w:rsidRDefault="001A2FD7" w:rsidP="001A2FD7">
            <w:pPr>
              <w:pStyle w:val="TableParagraph"/>
              <w:spacing w:after="0" w:line="240" w:lineRule="auto"/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s-CO" w:eastAsia="es-CO"/>
              </w:rPr>
            </w:pPr>
            <w:r w:rsidRPr="00EE54D5"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s-CO" w:eastAsia="es-CO"/>
              </w:rPr>
              <w:t>OBSERVACIONES</w:t>
            </w:r>
          </w:p>
        </w:tc>
      </w:tr>
      <w:tr w:rsidR="001A2FD7" w:rsidRPr="00887E7A" w:rsidTr="00BC7837">
        <w:trPr>
          <w:trHeight w:val="240"/>
        </w:trPr>
        <w:tc>
          <w:tcPr>
            <w:tcW w:w="10094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A2FD7" w:rsidRPr="00AE3D02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Arial Narrow" w:eastAsia="Times New Roman" w:hAnsi="Arial Narrow" w:cs="Arial"/>
                <w:noProof/>
                <w:sz w:val="20"/>
                <w:szCs w:val="20"/>
                <w:lang w:val="es-CO" w:eastAsia="es-CO"/>
              </w:rPr>
            </w:pPr>
          </w:p>
          <w:p w:rsidR="001A2FD7" w:rsidRPr="00AE3D02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Arial Narrow" w:eastAsia="Times New Roman" w:hAnsi="Arial Narrow" w:cs="Arial"/>
                <w:noProof/>
                <w:sz w:val="20"/>
                <w:szCs w:val="20"/>
                <w:lang w:val="es-CO" w:eastAsia="es-CO"/>
              </w:rPr>
            </w:pPr>
          </w:p>
          <w:p w:rsidR="001A2FD7" w:rsidRPr="00AE3D02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Arial Narrow" w:eastAsia="Times New Roman" w:hAnsi="Arial Narrow" w:cs="Arial"/>
                <w:noProof/>
                <w:sz w:val="20"/>
                <w:szCs w:val="20"/>
                <w:lang w:val="es-CO" w:eastAsia="es-CO"/>
              </w:rPr>
            </w:pPr>
          </w:p>
          <w:p w:rsidR="001A2FD7" w:rsidRDefault="001A2FD7" w:rsidP="001A2FD7">
            <w:pPr>
              <w:pStyle w:val="TableParagraph"/>
              <w:spacing w:after="0" w:line="240" w:lineRule="auto"/>
              <w:rPr>
                <w:rFonts w:ascii="Arial Narrow" w:eastAsia="Times New Roman" w:hAnsi="Arial Narrow" w:cs="Arial"/>
                <w:noProof/>
                <w:sz w:val="20"/>
                <w:szCs w:val="20"/>
                <w:lang w:val="es-CO" w:eastAsia="es-CO"/>
              </w:rPr>
            </w:pPr>
          </w:p>
          <w:p w:rsidR="001A2FD7" w:rsidRDefault="001A2FD7" w:rsidP="001A2FD7">
            <w:pPr>
              <w:pStyle w:val="TableParagraph"/>
              <w:spacing w:after="0" w:line="240" w:lineRule="auto"/>
              <w:rPr>
                <w:rFonts w:ascii="Arial Narrow" w:eastAsia="Times New Roman" w:hAnsi="Arial Narrow" w:cs="Arial"/>
                <w:noProof/>
                <w:sz w:val="20"/>
                <w:szCs w:val="20"/>
                <w:lang w:val="es-CO" w:eastAsia="es-CO"/>
              </w:rPr>
            </w:pPr>
          </w:p>
          <w:p w:rsidR="001A2FD7" w:rsidRDefault="001A2FD7" w:rsidP="001A2FD7">
            <w:pPr>
              <w:pStyle w:val="TableParagraph"/>
              <w:spacing w:after="0" w:line="240" w:lineRule="auto"/>
              <w:rPr>
                <w:rFonts w:ascii="Arial Narrow" w:eastAsia="Times New Roman" w:hAnsi="Arial Narrow" w:cs="Arial"/>
                <w:noProof/>
                <w:sz w:val="20"/>
                <w:szCs w:val="20"/>
                <w:lang w:val="es-CO" w:eastAsia="es-CO"/>
              </w:rPr>
            </w:pPr>
          </w:p>
          <w:p w:rsidR="001A2FD7" w:rsidRDefault="001A2FD7" w:rsidP="001A2FD7">
            <w:pPr>
              <w:pStyle w:val="TableParagraph"/>
              <w:spacing w:after="0" w:line="240" w:lineRule="auto"/>
              <w:rPr>
                <w:rFonts w:ascii="Arial Narrow" w:eastAsia="Times New Roman" w:hAnsi="Arial Narrow" w:cs="Arial"/>
                <w:noProof/>
                <w:sz w:val="20"/>
                <w:szCs w:val="20"/>
                <w:lang w:val="es-CO" w:eastAsia="es-CO"/>
              </w:rPr>
            </w:pPr>
          </w:p>
          <w:p w:rsidR="001A2FD7" w:rsidRDefault="001A2FD7" w:rsidP="001A2FD7">
            <w:pPr>
              <w:pStyle w:val="TableParagraph"/>
              <w:spacing w:after="0" w:line="240" w:lineRule="auto"/>
              <w:rPr>
                <w:rFonts w:ascii="Arial Narrow" w:eastAsia="Times New Roman" w:hAnsi="Arial Narrow" w:cs="Arial"/>
                <w:noProof/>
                <w:sz w:val="20"/>
                <w:szCs w:val="20"/>
                <w:lang w:val="es-CO" w:eastAsia="es-CO"/>
              </w:rPr>
            </w:pPr>
          </w:p>
          <w:p w:rsidR="001A2FD7" w:rsidRDefault="001A2FD7" w:rsidP="001A2FD7">
            <w:pPr>
              <w:pStyle w:val="TableParagraph"/>
              <w:spacing w:after="0" w:line="240" w:lineRule="auto"/>
              <w:rPr>
                <w:rFonts w:ascii="Arial Narrow" w:eastAsia="Times New Roman" w:hAnsi="Arial Narrow" w:cs="Arial"/>
                <w:noProof/>
                <w:sz w:val="20"/>
                <w:szCs w:val="20"/>
                <w:lang w:val="es-CO" w:eastAsia="es-CO"/>
              </w:rPr>
            </w:pPr>
          </w:p>
          <w:p w:rsidR="001A2FD7" w:rsidRDefault="001A2FD7" w:rsidP="001A2FD7">
            <w:pPr>
              <w:pStyle w:val="TableParagraph"/>
              <w:spacing w:after="0" w:line="240" w:lineRule="auto"/>
              <w:rPr>
                <w:rFonts w:ascii="Arial Narrow" w:eastAsia="Times New Roman" w:hAnsi="Arial Narrow" w:cs="Arial"/>
                <w:noProof/>
                <w:sz w:val="20"/>
                <w:szCs w:val="20"/>
                <w:lang w:val="es-CO" w:eastAsia="es-CO"/>
              </w:rPr>
            </w:pPr>
          </w:p>
          <w:p w:rsidR="001A2FD7" w:rsidRDefault="001A2FD7" w:rsidP="001A2FD7">
            <w:pPr>
              <w:pStyle w:val="TableParagraph"/>
              <w:spacing w:after="0" w:line="240" w:lineRule="auto"/>
              <w:rPr>
                <w:rFonts w:ascii="Arial Narrow" w:eastAsia="Times New Roman" w:hAnsi="Arial Narrow" w:cs="Arial"/>
                <w:noProof/>
                <w:sz w:val="20"/>
                <w:szCs w:val="20"/>
                <w:lang w:val="es-CO" w:eastAsia="es-CO"/>
              </w:rPr>
            </w:pPr>
          </w:p>
          <w:p w:rsidR="001A2FD7" w:rsidRDefault="001A2FD7" w:rsidP="001A2FD7">
            <w:pPr>
              <w:pStyle w:val="TableParagraph"/>
              <w:spacing w:after="0" w:line="240" w:lineRule="auto"/>
              <w:rPr>
                <w:rFonts w:ascii="Arial Narrow" w:eastAsia="Times New Roman" w:hAnsi="Arial Narrow" w:cs="Arial"/>
                <w:noProof/>
                <w:sz w:val="20"/>
                <w:szCs w:val="20"/>
                <w:lang w:val="es-CO" w:eastAsia="es-CO"/>
              </w:rPr>
            </w:pPr>
          </w:p>
          <w:p w:rsidR="001A2FD7" w:rsidRPr="00AE3D02" w:rsidRDefault="001A2FD7" w:rsidP="001A2FD7">
            <w:pPr>
              <w:pStyle w:val="TableParagraph"/>
              <w:spacing w:after="0" w:line="240" w:lineRule="auto"/>
              <w:rPr>
                <w:rFonts w:ascii="Arial Narrow" w:eastAsia="Times New Roman" w:hAnsi="Arial Narrow" w:cs="Arial"/>
                <w:noProof/>
                <w:sz w:val="20"/>
                <w:szCs w:val="20"/>
                <w:lang w:val="es-CO" w:eastAsia="es-CO"/>
              </w:rPr>
            </w:pPr>
          </w:p>
          <w:p w:rsidR="001A2FD7" w:rsidRPr="00AE3D02" w:rsidRDefault="001A2FD7" w:rsidP="001A2FD7">
            <w:pPr>
              <w:pStyle w:val="TableParagraph"/>
              <w:spacing w:after="0" w:line="240" w:lineRule="auto"/>
              <w:jc w:val="center"/>
              <w:rPr>
                <w:rFonts w:ascii="Arial Narrow" w:eastAsia="Times New Roman" w:hAnsi="Arial Narrow" w:cs="Arial"/>
                <w:noProof/>
                <w:sz w:val="20"/>
                <w:szCs w:val="20"/>
                <w:lang w:val="es-CO" w:eastAsia="es-CO"/>
              </w:rPr>
            </w:pPr>
          </w:p>
        </w:tc>
      </w:tr>
    </w:tbl>
    <w:p w:rsidR="001A2FD7" w:rsidRDefault="001A2FD7">
      <w:pPr>
        <w:jc w:val="both"/>
        <w:rPr>
          <w:rFonts w:ascii="Calibri" w:eastAsia="Calibri" w:hAnsi="Calibri" w:cs="Calibri"/>
          <w:b/>
          <w:u w:val="single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"/>
        <w:gridCol w:w="8999"/>
        <w:gridCol w:w="47"/>
        <w:gridCol w:w="514"/>
        <w:gridCol w:w="52"/>
        <w:gridCol w:w="483"/>
      </w:tblGrid>
      <w:tr w:rsidR="000E3E68" w:rsidRPr="007F1028" w:rsidTr="00BC7837">
        <w:trPr>
          <w:gridBefore w:val="1"/>
          <w:wBefore w:w="113" w:type="dxa"/>
          <w:trHeight w:val="349"/>
        </w:trPr>
        <w:tc>
          <w:tcPr>
            <w:tcW w:w="10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vAlign w:val="center"/>
          </w:tcPr>
          <w:p w:rsidR="000E3E68" w:rsidRPr="000E3E68" w:rsidRDefault="000E3E68" w:rsidP="00C94A72">
            <w:pPr>
              <w:tabs>
                <w:tab w:val="left" w:pos="4290"/>
                <w:tab w:val="center" w:pos="5362"/>
              </w:tabs>
              <w:jc w:val="center"/>
              <w:rPr>
                <w:rFonts w:ascii="Calibri" w:hAnsi="Calibri" w:cs="Calibri"/>
                <w:b/>
                <w:noProof/>
              </w:rPr>
            </w:pPr>
            <w:r w:rsidRPr="000E3E68">
              <w:rPr>
                <w:rFonts w:ascii="Calibri" w:hAnsi="Calibri" w:cs="Calibri"/>
                <w:b/>
                <w:noProof/>
              </w:rPr>
              <w:t>COMPETENCIAS LECTORAS  Y ESCRITURALES DE GRADO CERO A SEGUNDO</w:t>
            </w:r>
          </w:p>
        </w:tc>
      </w:tr>
      <w:tr w:rsidR="000E3E68" w:rsidRPr="00E430D3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1. Se encuentra en etapa de garabateo</w:t>
            </w:r>
          </w:p>
        </w:tc>
        <w:tc>
          <w:tcPr>
            <w:tcW w:w="562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E430D3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2. Respeta límites en el coloreado</w:t>
            </w:r>
          </w:p>
        </w:tc>
        <w:tc>
          <w:tcPr>
            <w:tcW w:w="562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E430D3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 xml:space="preserve">3. Realiza líneas horizontales, verticales, círculos </w:t>
            </w:r>
          </w:p>
        </w:tc>
        <w:tc>
          <w:tcPr>
            <w:tcW w:w="562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E430D3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4. Maneja el renglón para escribir sus trazos</w:t>
            </w:r>
          </w:p>
        </w:tc>
        <w:tc>
          <w:tcPr>
            <w:tcW w:w="562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E430D3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5. Realiza la escritura de vocales</w:t>
            </w:r>
          </w:p>
        </w:tc>
        <w:tc>
          <w:tcPr>
            <w:tcW w:w="562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E430D3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6. Realiza la escritura de consonantes</w:t>
            </w:r>
          </w:p>
        </w:tc>
        <w:tc>
          <w:tcPr>
            <w:tcW w:w="562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E430D3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 xml:space="preserve">7. Realiza la escritura de palabras (Describa si son monosílabas, </w:t>
            </w:r>
            <w:r w:rsidR="00360D22" w:rsidRPr="000E3E68">
              <w:rPr>
                <w:rFonts w:ascii="Calibri" w:hAnsi="Calibri" w:cs="Calibri"/>
                <w:sz w:val="20"/>
                <w:szCs w:val="20"/>
                <w:lang w:val="es-CO"/>
              </w:rPr>
              <w:t>bisílabas,</w:t>
            </w:r>
            <w:r w:rsidR="00360D22">
              <w:rPr>
                <w:rFonts w:ascii="Calibri" w:hAnsi="Calibri" w:cs="Calibri"/>
                <w:sz w:val="20"/>
                <w:szCs w:val="20"/>
                <w:lang w:val="es-CO"/>
              </w:rPr>
              <w:t xml:space="preserve"> </w:t>
            </w:r>
            <w:r w:rsidR="00360D22" w:rsidRPr="000E3E68">
              <w:rPr>
                <w:rFonts w:ascii="Calibri" w:hAnsi="Calibri" w:cs="Calibri"/>
                <w:sz w:val="20"/>
                <w:szCs w:val="20"/>
                <w:lang w:val="es-CO"/>
              </w:rPr>
              <w:t>etc.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)</w:t>
            </w:r>
          </w:p>
        </w:tc>
        <w:tc>
          <w:tcPr>
            <w:tcW w:w="562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E430D3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8. Realiza la escritura de frases</w:t>
            </w:r>
          </w:p>
        </w:tc>
        <w:tc>
          <w:tcPr>
            <w:tcW w:w="562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E430D3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lastRenderedPageBreak/>
              <w:t>9. Presenta errores de omisión, sustitución, escritura en espejo, otro tipo de error</w:t>
            </w:r>
            <w:r w:rsidR="00360D22">
              <w:rPr>
                <w:rFonts w:ascii="Calibri" w:hAnsi="Calibri" w:cs="Calibri"/>
                <w:sz w:val="20"/>
                <w:szCs w:val="20"/>
                <w:lang w:val="es-CO"/>
              </w:rPr>
              <w:t>e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s, describa</w:t>
            </w:r>
          </w:p>
        </w:tc>
        <w:tc>
          <w:tcPr>
            <w:tcW w:w="562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10. Toma dictado de palabras, frases, textos (describa cuál)</w:t>
            </w:r>
          </w:p>
        </w:tc>
        <w:tc>
          <w:tcPr>
            <w:tcW w:w="562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11.Transcribe un texto (describa si solo palabras, frase, texto)</w:t>
            </w:r>
          </w:p>
        </w:tc>
        <w:tc>
          <w:tcPr>
            <w:tcW w:w="562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12. Produce un texto corto con coherencia</w:t>
            </w:r>
          </w:p>
        </w:tc>
        <w:tc>
          <w:tcPr>
            <w:tcW w:w="562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13. Lee e identifica las vocales</w:t>
            </w:r>
          </w:p>
        </w:tc>
        <w:tc>
          <w:tcPr>
            <w:tcW w:w="562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14. Lee e identifica las consonantes</w:t>
            </w:r>
          </w:p>
        </w:tc>
        <w:tc>
          <w:tcPr>
            <w:tcW w:w="562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15. Lee palabras, frases, texto (describa)</w:t>
            </w:r>
          </w:p>
        </w:tc>
        <w:tc>
          <w:tcPr>
            <w:tcW w:w="562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16. Comprende la palabra que lee y la asocia a la imagen</w:t>
            </w:r>
          </w:p>
        </w:tc>
        <w:tc>
          <w:tcPr>
            <w:tcW w:w="562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17. Comprende estructuras de texto más complejas como frase, texto sencillo</w:t>
            </w:r>
          </w:p>
        </w:tc>
        <w:tc>
          <w:tcPr>
            <w:tcW w:w="562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 xml:space="preserve">18. Describa otros factores que pueden involucrar la escritura, lectura y comprensión </w:t>
            </w:r>
          </w:p>
        </w:tc>
        <w:tc>
          <w:tcPr>
            <w:tcW w:w="562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gridBefore w:val="1"/>
          <w:wBefore w:w="113" w:type="dxa"/>
          <w:trHeight w:val="507"/>
        </w:trPr>
        <w:tc>
          <w:tcPr>
            <w:tcW w:w="10094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 xml:space="preserve">Observaciones: </w:t>
            </w:r>
          </w:p>
          <w:p w:rsidR="000E3E68" w:rsidRPr="000E3E68" w:rsidRDefault="000E3E68" w:rsidP="00C94A72">
            <w:pPr>
              <w:pStyle w:val="TableParagraph"/>
              <w:spacing w:after="0" w:line="240" w:lineRule="auto"/>
              <w:rPr>
                <w:rFonts w:ascii="Calibri" w:hAnsi="Calibri" w:cs="Calibri"/>
                <w:color w:val="D9D9D9" w:themeColor="background1" w:themeShade="D9"/>
                <w:sz w:val="20"/>
                <w:szCs w:val="20"/>
                <w:lang w:val="es-CO"/>
              </w:rPr>
            </w:pPr>
          </w:p>
        </w:tc>
      </w:tr>
      <w:tr w:rsidR="000E3E68" w:rsidRPr="000E3E68" w:rsidTr="00BC7837">
        <w:trPr>
          <w:gridBefore w:val="1"/>
          <w:wBefore w:w="113" w:type="dxa"/>
          <w:trHeight w:val="261"/>
        </w:trPr>
        <w:tc>
          <w:tcPr>
            <w:tcW w:w="10094" w:type="dxa"/>
            <w:gridSpan w:val="5"/>
            <w:shd w:val="clear" w:color="auto" w:fill="ECECEC"/>
            <w:vAlign w:val="center"/>
          </w:tcPr>
          <w:p w:rsidR="000E3E68" w:rsidRPr="000E3E68" w:rsidRDefault="000E3E68" w:rsidP="00C94A72">
            <w:pPr>
              <w:tabs>
                <w:tab w:val="left" w:pos="4290"/>
                <w:tab w:val="center" w:pos="5362"/>
              </w:tabs>
              <w:jc w:val="center"/>
              <w:rPr>
                <w:rFonts w:ascii="Calibri" w:hAnsi="Calibri" w:cs="Calibri"/>
                <w:b/>
                <w:noProof/>
              </w:rPr>
            </w:pPr>
            <w:r w:rsidRPr="000E3E68">
              <w:rPr>
                <w:rFonts w:ascii="Calibri" w:hAnsi="Calibri" w:cs="Calibri"/>
                <w:b/>
                <w:noProof/>
              </w:rPr>
              <w:t>COMPETENCIAS LECTORAS  Y ESCRITURALES DE TERCERO A ONCE</w:t>
            </w:r>
          </w:p>
        </w:tc>
      </w:tr>
      <w:tr w:rsidR="000E3E68" w:rsidRPr="000E3E68" w:rsidTr="00BC7837">
        <w:trPr>
          <w:gridBefore w:val="1"/>
          <w:wBefore w:w="113" w:type="dxa"/>
        </w:trPr>
        <w:tc>
          <w:tcPr>
            <w:tcW w:w="9054" w:type="dxa"/>
            <w:shd w:val="clear" w:color="auto" w:fill="auto"/>
            <w:vAlign w:val="center"/>
          </w:tcPr>
          <w:p w:rsidR="000E3E68" w:rsidRPr="000E3E68" w:rsidRDefault="000E3E68" w:rsidP="000E3E68">
            <w:pPr>
              <w:pStyle w:val="TableParagraph"/>
              <w:numPr>
                <w:ilvl w:val="0"/>
                <w:numId w:val="3"/>
              </w:numPr>
              <w:spacing w:after="0" w:line="240" w:lineRule="auto"/>
              <w:ind w:left="176" w:hanging="142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El</w:t>
            </w:r>
            <w:r w:rsidRPr="000E3E68">
              <w:rPr>
                <w:rFonts w:ascii="Calibri" w:hAnsi="Calibri" w:cs="Calibri"/>
                <w:spacing w:val="-12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estudiante</w:t>
            </w:r>
            <w:r w:rsidRPr="000E3E68">
              <w:rPr>
                <w:rFonts w:ascii="Calibri" w:hAnsi="Calibri" w:cs="Calibri"/>
                <w:spacing w:val="-12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evidencia</w:t>
            </w:r>
            <w:r w:rsidRPr="000E3E68">
              <w:rPr>
                <w:rFonts w:ascii="Calibri" w:hAnsi="Calibri" w:cs="Calibri"/>
                <w:spacing w:val="-12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una</w:t>
            </w:r>
            <w:r w:rsidRPr="000E3E68">
              <w:rPr>
                <w:rFonts w:ascii="Calibri" w:hAnsi="Calibri" w:cs="Calibri"/>
                <w:spacing w:val="-12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adecuada</w:t>
            </w:r>
            <w:r w:rsidRPr="000E3E68">
              <w:rPr>
                <w:rFonts w:ascii="Calibri" w:hAnsi="Calibri" w:cs="Calibri"/>
                <w:spacing w:val="-12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lectura</w:t>
            </w:r>
            <w:r w:rsidRPr="000E3E68">
              <w:rPr>
                <w:rFonts w:ascii="Calibri" w:hAnsi="Calibri" w:cs="Calibri"/>
                <w:spacing w:val="-12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“automática”</w:t>
            </w:r>
            <w:r w:rsidRPr="000E3E68">
              <w:rPr>
                <w:rFonts w:ascii="Calibri" w:hAnsi="Calibri" w:cs="Calibri"/>
                <w:spacing w:val="-12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(lee</w:t>
            </w:r>
            <w:r w:rsidRPr="000E3E68">
              <w:rPr>
                <w:rFonts w:ascii="Calibri" w:hAnsi="Calibri" w:cs="Calibri"/>
                <w:spacing w:val="-12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con</w:t>
            </w:r>
            <w:r w:rsidRPr="000E3E68">
              <w:rPr>
                <w:rFonts w:ascii="Calibri" w:hAnsi="Calibri" w:cs="Calibri"/>
                <w:spacing w:val="-12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fluidez, respetando los signos de puntuación y con la entonación</w:t>
            </w:r>
            <w:r w:rsidRPr="000E3E68">
              <w:rPr>
                <w:rFonts w:ascii="Calibri" w:hAnsi="Calibri" w:cs="Calibri"/>
                <w:spacing w:val="21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adecuada).</w:t>
            </w:r>
          </w:p>
        </w:tc>
        <w:tc>
          <w:tcPr>
            <w:tcW w:w="562" w:type="dxa"/>
            <w:gridSpan w:val="2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gridBefore w:val="1"/>
          <w:wBefore w:w="113" w:type="dxa"/>
          <w:trHeight w:val="398"/>
        </w:trPr>
        <w:tc>
          <w:tcPr>
            <w:tcW w:w="9054" w:type="dxa"/>
            <w:shd w:val="clear" w:color="auto" w:fill="auto"/>
            <w:vAlign w:val="center"/>
          </w:tcPr>
          <w:p w:rsidR="000E3E68" w:rsidRPr="000E3E68" w:rsidRDefault="000E3E68" w:rsidP="000E3E68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after="0" w:line="240" w:lineRule="auto"/>
              <w:ind w:left="176" w:right="223" w:hanging="142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En</w:t>
            </w:r>
            <w:r w:rsidRPr="000E3E68">
              <w:rPr>
                <w:rFonts w:ascii="Calibri" w:hAnsi="Calibri" w:cs="Calibri"/>
                <w:spacing w:val="-10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textos</w:t>
            </w:r>
            <w:r w:rsidRPr="000E3E68">
              <w:rPr>
                <w:rFonts w:ascii="Calibri" w:hAnsi="Calibri" w:cs="Calibri"/>
                <w:spacing w:val="-10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poco</w:t>
            </w:r>
            <w:r w:rsidRPr="000E3E68">
              <w:rPr>
                <w:rFonts w:ascii="Calibri" w:hAnsi="Calibri" w:cs="Calibri"/>
                <w:spacing w:val="-10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complejos</w:t>
            </w:r>
            <w:r w:rsidRPr="000E3E68">
              <w:rPr>
                <w:rFonts w:ascii="Calibri" w:hAnsi="Calibri" w:cs="Calibri"/>
                <w:spacing w:val="-10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(cortos,</w:t>
            </w:r>
            <w:r w:rsidRPr="000E3E68">
              <w:rPr>
                <w:rFonts w:ascii="Calibri" w:hAnsi="Calibri" w:cs="Calibri"/>
                <w:spacing w:val="-10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de</w:t>
            </w:r>
            <w:r w:rsidRPr="000E3E68">
              <w:rPr>
                <w:rFonts w:ascii="Calibri" w:hAnsi="Calibri" w:cs="Calibri"/>
                <w:spacing w:val="-10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temas</w:t>
            </w:r>
            <w:r w:rsidRPr="000E3E68">
              <w:rPr>
                <w:rFonts w:ascii="Calibri" w:hAnsi="Calibri" w:cs="Calibri"/>
                <w:spacing w:val="-10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muy</w:t>
            </w:r>
            <w:r w:rsidRPr="000E3E68">
              <w:rPr>
                <w:rFonts w:ascii="Calibri" w:hAnsi="Calibri" w:cs="Calibri"/>
                <w:spacing w:val="-10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familiares,</w:t>
            </w:r>
            <w:r w:rsidRPr="000E3E68">
              <w:rPr>
                <w:rFonts w:ascii="Calibri" w:hAnsi="Calibri" w:cs="Calibri"/>
                <w:spacing w:val="-10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con</w:t>
            </w:r>
            <w:r w:rsidRPr="000E3E68">
              <w:rPr>
                <w:rFonts w:ascii="Calibri" w:hAnsi="Calibri" w:cs="Calibri"/>
                <w:spacing w:val="-10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vocabulario conocido</w:t>
            </w:r>
            <w:r w:rsidRPr="000E3E68">
              <w:rPr>
                <w:rFonts w:ascii="Calibri" w:hAnsi="Calibri" w:cs="Calibri"/>
                <w:spacing w:val="-9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y</w:t>
            </w:r>
            <w:r w:rsidRPr="000E3E68">
              <w:rPr>
                <w:rFonts w:ascii="Calibri" w:hAnsi="Calibri" w:cs="Calibri"/>
                <w:spacing w:val="-9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oraciones</w:t>
            </w:r>
            <w:r w:rsidRPr="000E3E68">
              <w:rPr>
                <w:rFonts w:ascii="Calibri" w:hAnsi="Calibri" w:cs="Calibri"/>
                <w:spacing w:val="-9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de</w:t>
            </w:r>
            <w:r w:rsidRPr="000E3E68">
              <w:rPr>
                <w:rFonts w:ascii="Calibri" w:hAnsi="Calibri" w:cs="Calibri"/>
                <w:spacing w:val="-9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fácil</w:t>
            </w:r>
            <w:r w:rsidRPr="000E3E68">
              <w:rPr>
                <w:rFonts w:ascii="Calibri" w:hAnsi="Calibri" w:cs="Calibri"/>
                <w:spacing w:val="-9"/>
                <w:sz w:val="20"/>
                <w:szCs w:val="20"/>
                <w:lang w:val="es-CO"/>
              </w:rPr>
              <w:t xml:space="preserve"> c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omprensión),</w:t>
            </w:r>
            <w:r w:rsidRPr="000E3E68">
              <w:rPr>
                <w:rFonts w:ascii="Calibri" w:hAnsi="Calibri" w:cs="Calibri"/>
                <w:spacing w:val="-9"/>
                <w:sz w:val="20"/>
                <w:szCs w:val="20"/>
                <w:lang w:val="es-CO"/>
              </w:rPr>
              <w:t xml:space="preserve"> ¿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el</w:t>
            </w:r>
            <w:r w:rsidRPr="000E3E68">
              <w:rPr>
                <w:rFonts w:ascii="Calibri" w:hAnsi="Calibri" w:cs="Calibri"/>
                <w:spacing w:val="-9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estudiante identifica</w:t>
            </w:r>
            <w:r w:rsidRPr="000E3E68">
              <w:rPr>
                <w:rFonts w:ascii="Calibri" w:hAnsi="Calibri" w:cs="Calibri"/>
                <w:spacing w:val="-25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la</w:t>
            </w:r>
            <w:r w:rsidRPr="000E3E68">
              <w:rPr>
                <w:rFonts w:ascii="Calibri" w:hAnsi="Calibri" w:cs="Calibri"/>
                <w:spacing w:val="-25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idea</w:t>
            </w:r>
            <w:r w:rsidRPr="000E3E68">
              <w:rPr>
                <w:rFonts w:ascii="Calibri" w:hAnsi="Calibri" w:cs="Calibri"/>
                <w:spacing w:val="-25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 xml:space="preserve">principal y las secundarias?  SI ___ NO ___ </w:t>
            </w:r>
          </w:p>
        </w:tc>
        <w:tc>
          <w:tcPr>
            <w:tcW w:w="562" w:type="dxa"/>
            <w:gridSpan w:val="2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gridBefore w:val="1"/>
          <w:wBefore w:w="113" w:type="dxa"/>
          <w:trHeight w:val="349"/>
        </w:trPr>
        <w:tc>
          <w:tcPr>
            <w:tcW w:w="9054" w:type="dxa"/>
            <w:shd w:val="clear" w:color="auto" w:fill="auto"/>
            <w:vAlign w:val="center"/>
          </w:tcPr>
          <w:p w:rsidR="000E3E68" w:rsidRPr="000E3E68" w:rsidRDefault="000E3E68" w:rsidP="000E3E68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after="0" w:line="240" w:lineRule="auto"/>
              <w:ind w:left="176" w:right="223" w:hanging="142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¿Vincula</w:t>
            </w:r>
            <w:r w:rsidRPr="000E3E68">
              <w:rPr>
                <w:rFonts w:ascii="Calibri" w:hAnsi="Calibri" w:cs="Calibri"/>
                <w:spacing w:val="-10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sus</w:t>
            </w:r>
            <w:r w:rsidRPr="000E3E68">
              <w:rPr>
                <w:rFonts w:ascii="Calibri" w:hAnsi="Calibri" w:cs="Calibri"/>
                <w:spacing w:val="-10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conocimientos</w:t>
            </w:r>
            <w:r w:rsidRPr="000E3E68">
              <w:rPr>
                <w:rFonts w:ascii="Calibri" w:hAnsi="Calibri" w:cs="Calibri"/>
                <w:spacing w:val="-10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con</w:t>
            </w:r>
            <w:r w:rsidRPr="000E3E68">
              <w:rPr>
                <w:rFonts w:ascii="Calibri" w:hAnsi="Calibri" w:cs="Calibri"/>
                <w:spacing w:val="-10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los</w:t>
            </w:r>
            <w:r w:rsidRPr="000E3E68">
              <w:rPr>
                <w:rFonts w:ascii="Calibri" w:hAnsi="Calibri" w:cs="Calibri"/>
                <w:spacing w:val="-10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planteamientos del</w:t>
            </w:r>
            <w:r w:rsidRPr="000E3E68">
              <w:rPr>
                <w:rFonts w:ascii="Calibri" w:hAnsi="Calibri" w:cs="Calibri"/>
                <w:spacing w:val="2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 xml:space="preserve">texto?    </w:t>
            </w:r>
          </w:p>
        </w:tc>
        <w:tc>
          <w:tcPr>
            <w:tcW w:w="562" w:type="dxa"/>
            <w:gridSpan w:val="2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gridBefore w:val="1"/>
          <w:wBefore w:w="113" w:type="dxa"/>
        </w:trPr>
        <w:tc>
          <w:tcPr>
            <w:tcW w:w="9054" w:type="dxa"/>
            <w:shd w:val="clear" w:color="auto" w:fill="auto"/>
            <w:vAlign w:val="center"/>
          </w:tcPr>
          <w:p w:rsidR="000E3E68" w:rsidRPr="000E3E68" w:rsidRDefault="000E3E68" w:rsidP="000E3E68">
            <w:pPr>
              <w:pStyle w:val="TableParagraph"/>
              <w:numPr>
                <w:ilvl w:val="0"/>
                <w:numId w:val="3"/>
              </w:numPr>
              <w:spacing w:after="0" w:line="240" w:lineRule="auto"/>
              <w:ind w:left="176" w:right="223" w:hanging="142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 xml:space="preserve"> En textos complejos (extensos, de temas poco conocidos, con vocabulario de poca</w:t>
            </w:r>
            <w:r w:rsidRPr="000E3E68">
              <w:rPr>
                <w:rFonts w:ascii="Calibri" w:hAnsi="Calibri" w:cs="Calibri"/>
                <w:spacing w:val="-14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frecuencia</w:t>
            </w:r>
            <w:r w:rsidRPr="000E3E68">
              <w:rPr>
                <w:rFonts w:ascii="Calibri" w:hAnsi="Calibri" w:cs="Calibri"/>
                <w:spacing w:val="-14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y</w:t>
            </w:r>
            <w:r w:rsidRPr="000E3E68">
              <w:rPr>
                <w:rFonts w:ascii="Calibri" w:hAnsi="Calibri" w:cs="Calibri"/>
                <w:spacing w:val="-14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oraciones</w:t>
            </w:r>
            <w:r w:rsidRPr="000E3E68">
              <w:rPr>
                <w:rFonts w:ascii="Calibri" w:hAnsi="Calibri" w:cs="Calibri"/>
                <w:spacing w:val="-14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de</w:t>
            </w:r>
            <w:r w:rsidRPr="000E3E68">
              <w:rPr>
                <w:rFonts w:ascii="Calibri" w:hAnsi="Calibri" w:cs="Calibri"/>
                <w:spacing w:val="-14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difícil</w:t>
            </w:r>
            <w:r w:rsidRPr="000E3E68">
              <w:rPr>
                <w:rFonts w:ascii="Calibri" w:hAnsi="Calibri" w:cs="Calibri"/>
                <w:spacing w:val="-14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comprensión),</w:t>
            </w:r>
            <w:r w:rsidRPr="000E3E68">
              <w:rPr>
                <w:rFonts w:ascii="Calibri" w:hAnsi="Calibri" w:cs="Calibri"/>
                <w:spacing w:val="-14"/>
                <w:sz w:val="20"/>
                <w:szCs w:val="20"/>
                <w:lang w:val="es-CO"/>
              </w:rPr>
              <w:t xml:space="preserve"> ¿el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estudiante identifica</w:t>
            </w:r>
            <w:r w:rsidRPr="000E3E68">
              <w:rPr>
                <w:rFonts w:ascii="Calibri" w:hAnsi="Calibri" w:cs="Calibri"/>
                <w:spacing w:val="-25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la</w:t>
            </w:r>
            <w:r w:rsidRPr="000E3E68">
              <w:rPr>
                <w:rFonts w:ascii="Calibri" w:hAnsi="Calibri" w:cs="Calibri"/>
                <w:spacing w:val="-25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idea</w:t>
            </w:r>
            <w:r w:rsidRPr="000E3E68">
              <w:rPr>
                <w:rFonts w:ascii="Calibri" w:hAnsi="Calibri" w:cs="Calibri"/>
                <w:spacing w:val="-25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 xml:space="preserve">principal y las secundarias?   </w:t>
            </w:r>
          </w:p>
        </w:tc>
        <w:tc>
          <w:tcPr>
            <w:tcW w:w="562" w:type="dxa"/>
            <w:gridSpan w:val="2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gridBefore w:val="1"/>
          <w:wBefore w:w="113" w:type="dxa"/>
        </w:trPr>
        <w:tc>
          <w:tcPr>
            <w:tcW w:w="9054" w:type="dxa"/>
            <w:shd w:val="clear" w:color="auto" w:fill="auto"/>
            <w:vAlign w:val="center"/>
          </w:tcPr>
          <w:p w:rsidR="000E3E68" w:rsidRPr="000E3E68" w:rsidRDefault="000E3E68" w:rsidP="000E3E68">
            <w:pPr>
              <w:pStyle w:val="TableParagraph"/>
              <w:numPr>
                <w:ilvl w:val="0"/>
                <w:numId w:val="3"/>
              </w:numPr>
              <w:spacing w:after="0" w:line="240" w:lineRule="auto"/>
              <w:ind w:left="176" w:right="232" w:hanging="142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 xml:space="preserve"> El estudiante es hábil para hacer esquemas o diagramas en los que identifica los conceptos fundamentales sobre los que trata un texto determinado y sus relaciones.   </w:t>
            </w:r>
          </w:p>
        </w:tc>
        <w:tc>
          <w:tcPr>
            <w:tcW w:w="562" w:type="dxa"/>
            <w:gridSpan w:val="2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gridBefore w:val="1"/>
          <w:wBefore w:w="113" w:type="dxa"/>
        </w:trPr>
        <w:tc>
          <w:tcPr>
            <w:tcW w:w="9054" w:type="dxa"/>
            <w:shd w:val="clear" w:color="auto" w:fill="auto"/>
            <w:vAlign w:val="center"/>
          </w:tcPr>
          <w:p w:rsidR="000E3E68" w:rsidRPr="000E3E68" w:rsidRDefault="000E3E68" w:rsidP="000E3E68">
            <w:pPr>
              <w:pStyle w:val="TableParagraph"/>
              <w:numPr>
                <w:ilvl w:val="0"/>
                <w:numId w:val="3"/>
              </w:numPr>
              <w:spacing w:after="0" w:line="240" w:lineRule="auto"/>
              <w:ind w:left="176" w:hanging="142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 xml:space="preserve"> El estudiante tiene una buena escritura “automática” (no omite letras o sílabas cuando escribe, no pega unas palabras con otras, no confunde letras, entre otros).                        SI___ NO___</w:t>
            </w:r>
          </w:p>
        </w:tc>
        <w:tc>
          <w:tcPr>
            <w:tcW w:w="562" w:type="dxa"/>
            <w:gridSpan w:val="2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gridBefore w:val="1"/>
          <w:wBefore w:w="113" w:type="dxa"/>
          <w:trHeight w:val="238"/>
        </w:trPr>
        <w:tc>
          <w:tcPr>
            <w:tcW w:w="9054" w:type="dxa"/>
            <w:shd w:val="clear" w:color="auto" w:fill="auto"/>
            <w:vAlign w:val="center"/>
          </w:tcPr>
          <w:p w:rsidR="000E3E68" w:rsidRPr="000E3E68" w:rsidRDefault="000E3E68" w:rsidP="000E3E68">
            <w:pPr>
              <w:pStyle w:val="TableParagraph"/>
              <w:numPr>
                <w:ilvl w:val="0"/>
                <w:numId w:val="3"/>
              </w:numPr>
              <w:spacing w:after="0" w:line="240" w:lineRule="auto"/>
              <w:ind w:left="176" w:hanging="142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 xml:space="preserve"> El estudiante escribe con buena redacción.     SI___ NO___</w:t>
            </w:r>
          </w:p>
        </w:tc>
        <w:tc>
          <w:tcPr>
            <w:tcW w:w="562" w:type="dxa"/>
            <w:gridSpan w:val="2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gridBefore w:val="1"/>
          <w:wBefore w:w="113" w:type="dxa"/>
        </w:trPr>
        <w:tc>
          <w:tcPr>
            <w:tcW w:w="9054" w:type="dxa"/>
            <w:shd w:val="clear" w:color="auto" w:fill="auto"/>
            <w:vAlign w:val="center"/>
          </w:tcPr>
          <w:p w:rsidR="000E3E68" w:rsidRPr="000E3E68" w:rsidRDefault="000E3E68" w:rsidP="000E3E68">
            <w:pPr>
              <w:pStyle w:val="TableParagraph"/>
              <w:numPr>
                <w:ilvl w:val="0"/>
                <w:numId w:val="3"/>
              </w:numPr>
              <w:spacing w:after="0" w:line="240" w:lineRule="auto"/>
              <w:ind w:left="176" w:hanging="142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 xml:space="preserve"> El estudiante escribe con buena ortografía.     SI___ NO___</w:t>
            </w:r>
          </w:p>
        </w:tc>
        <w:tc>
          <w:tcPr>
            <w:tcW w:w="562" w:type="dxa"/>
            <w:gridSpan w:val="2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gridBefore w:val="1"/>
          <w:wBefore w:w="113" w:type="dxa"/>
          <w:trHeight w:val="281"/>
        </w:trPr>
        <w:tc>
          <w:tcPr>
            <w:tcW w:w="10094" w:type="dxa"/>
            <w:gridSpan w:val="5"/>
            <w:shd w:val="clear" w:color="auto" w:fill="auto"/>
            <w:vAlign w:val="center"/>
          </w:tcPr>
          <w:p w:rsidR="000E3E68" w:rsidRPr="000E3E68" w:rsidRDefault="000E3E68" w:rsidP="000E3E68">
            <w:pPr>
              <w:pStyle w:val="TableParagraph"/>
              <w:numPr>
                <w:ilvl w:val="0"/>
                <w:numId w:val="3"/>
              </w:numPr>
              <w:spacing w:after="0" w:line="240" w:lineRule="auto"/>
              <w:ind w:left="176" w:hanging="142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 xml:space="preserve"> En sus escritos, el estudiante</w:t>
            </w:r>
          </w:p>
        </w:tc>
      </w:tr>
      <w:tr w:rsidR="000E3E68" w:rsidRPr="000E3E68" w:rsidTr="00BC7837">
        <w:trPr>
          <w:gridBefore w:val="1"/>
          <w:wBefore w:w="113" w:type="dxa"/>
          <w:trHeight w:val="257"/>
        </w:trPr>
        <w:tc>
          <w:tcPr>
            <w:tcW w:w="9054" w:type="dxa"/>
            <w:shd w:val="clear" w:color="auto" w:fill="auto"/>
            <w:vAlign w:val="center"/>
          </w:tcPr>
          <w:p w:rsidR="000E3E68" w:rsidRPr="000E3E68" w:rsidRDefault="000E3E68" w:rsidP="000E3E68">
            <w:pPr>
              <w:pStyle w:val="TableParagraph"/>
              <w:numPr>
                <w:ilvl w:val="1"/>
                <w:numId w:val="4"/>
              </w:numPr>
              <w:spacing w:after="0" w:line="240" w:lineRule="auto"/>
              <w:ind w:left="460" w:hanging="284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Presenta</w:t>
            </w:r>
            <w:r w:rsidRPr="000E3E68">
              <w:rPr>
                <w:rFonts w:ascii="Calibri" w:hAnsi="Calibri" w:cs="Calibri"/>
                <w:spacing w:val="-6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un</w:t>
            </w:r>
            <w:r w:rsidRPr="000E3E68">
              <w:rPr>
                <w:rFonts w:ascii="Calibri" w:hAnsi="Calibri" w:cs="Calibri"/>
                <w:spacing w:val="-6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argumento</w:t>
            </w:r>
            <w:r w:rsidRPr="000E3E68">
              <w:rPr>
                <w:rFonts w:ascii="Calibri" w:hAnsi="Calibri" w:cs="Calibri"/>
                <w:spacing w:val="-6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claro</w:t>
            </w:r>
            <w:r w:rsidRPr="000E3E68">
              <w:rPr>
                <w:rFonts w:ascii="Calibri" w:hAnsi="Calibri" w:cs="Calibri"/>
                <w:spacing w:val="-6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que</w:t>
            </w:r>
            <w:r w:rsidRPr="000E3E68">
              <w:rPr>
                <w:rFonts w:ascii="Calibri" w:hAnsi="Calibri" w:cs="Calibri"/>
                <w:spacing w:val="-6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desarrolla</w:t>
            </w:r>
            <w:r w:rsidRPr="000E3E68">
              <w:rPr>
                <w:rFonts w:ascii="Calibri" w:hAnsi="Calibri" w:cs="Calibri"/>
                <w:spacing w:val="-6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a</w:t>
            </w:r>
            <w:r w:rsidRPr="000E3E68">
              <w:rPr>
                <w:rFonts w:ascii="Calibri" w:hAnsi="Calibri" w:cs="Calibri"/>
                <w:spacing w:val="-6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lo</w:t>
            </w:r>
            <w:r w:rsidRPr="000E3E68">
              <w:rPr>
                <w:rFonts w:ascii="Calibri" w:hAnsi="Calibri" w:cs="Calibri"/>
                <w:spacing w:val="-6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largo</w:t>
            </w:r>
            <w:r w:rsidRPr="000E3E68">
              <w:rPr>
                <w:rFonts w:ascii="Calibri" w:hAnsi="Calibri" w:cs="Calibri"/>
                <w:spacing w:val="-6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del</w:t>
            </w:r>
            <w:r w:rsidRPr="000E3E68">
              <w:rPr>
                <w:rFonts w:ascii="Calibri" w:hAnsi="Calibri" w:cs="Calibri"/>
                <w:spacing w:val="-6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 xml:space="preserve">texto.                                                                    </w:t>
            </w:r>
          </w:p>
        </w:tc>
        <w:tc>
          <w:tcPr>
            <w:tcW w:w="562" w:type="dxa"/>
            <w:gridSpan w:val="2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gridBefore w:val="1"/>
          <w:wBefore w:w="113" w:type="dxa"/>
          <w:trHeight w:val="290"/>
        </w:trPr>
        <w:tc>
          <w:tcPr>
            <w:tcW w:w="9054" w:type="dxa"/>
            <w:shd w:val="clear" w:color="auto" w:fill="auto"/>
            <w:vAlign w:val="center"/>
          </w:tcPr>
          <w:p w:rsidR="000E3E68" w:rsidRPr="000E3E68" w:rsidRDefault="000E3E68" w:rsidP="000E3E68">
            <w:pPr>
              <w:pStyle w:val="TableParagraph"/>
              <w:numPr>
                <w:ilvl w:val="0"/>
                <w:numId w:val="4"/>
              </w:numPr>
              <w:spacing w:after="0" w:line="240" w:lineRule="auto"/>
              <w:ind w:left="460" w:right="189" w:hanging="284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Utiliza</w:t>
            </w:r>
            <w:r w:rsidRPr="000E3E68">
              <w:rPr>
                <w:rFonts w:ascii="Calibri" w:hAnsi="Calibri" w:cs="Calibri"/>
                <w:spacing w:val="-8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adecuadamente</w:t>
            </w:r>
            <w:r w:rsidRPr="000E3E68">
              <w:rPr>
                <w:rFonts w:ascii="Calibri" w:hAnsi="Calibri" w:cs="Calibri"/>
                <w:spacing w:val="-8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sus</w:t>
            </w:r>
            <w:r w:rsidRPr="000E3E68">
              <w:rPr>
                <w:rFonts w:ascii="Calibri" w:hAnsi="Calibri" w:cs="Calibri"/>
                <w:spacing w:val="-8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conocimientos</w:t>
            </w:r>
            <w:r w:rsidRPr="000E3E68">
              <w:rPr>
                <w:rFonts w:ascii="Calibri" w:hAnsi="Calibri" w:cs="Calibri"/>
                <w:spacing w:val="-8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previos</w:t>
            </w:r>
            <w:r w:rsidRPr="000E3E68">
              <w:rPr>
                <w:rFonts w:ascii="Calibri" w:hAnsi="Calibri" w:cs="Calibri"/>
                <w:spacing w:val="-8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y</w:t>
            </w:r>
            <w:r w:rsidRPr="000E3E68">
              <w:rPr>
                <w:rFonts w:ascii="Calibri" w:hAnsi="Calibri" w:cs="Calibri"/>
                <w:spacing w:val="-8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los</w:t>
            </w:r>
            <w:r w:rsidRPr="000E3E68">
              <w:rPr>
                <w:rFonts w:ascii="Calibri" w:hAnsi="Calibri" w:cs="Calibri"/>
                <w:spacing w:val="-8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pone</w:t>
            </w:r>
            <w:r w:rsidRPr="000E3E68">
              <w:rPr>
                <w:rFonts w:ascii="Calibri" w:hAnsi="Calibri" w:cs="Calibri"/>
                <w:spacing w:val="-8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al</w:t>
            </w:r>
            <w:r w:rsidRPr="000E3E68">
              <w:rPr>
                <w:rFonts w:ascii="Calibri" w:hAnsi="Calibri" w:cs="Calibri"/>
                <w:spacing w:val="-8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servicio</w:t>
            </w:r>
            <w:r w:rsidRPr="000E3E68">
              <w:rPr>
                <w:rFonts w:ascii="Calibri" w:hAnsi="Calibri" w:cs="Calibri"/>
                <w:spacing w:val="-8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de lo que busca</w:t>
            </w:r>
            <w:r w:rsidRPr="000E3E68">
              <w:rPr>
                <w:rFonts w:ascii="Calibri" w:hAnsi="Calibri" w:cs="Calibri"/>
                <w:spacing w:val="-21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 xml:space="preserve">argumentar. </w:t>
            </w:r>
          </w:p>
        </w:tc>
        <w:tc>
          <w:tcPr>
            <w:tcW w:w="562" w:type="dxa"/>
            <w:gridSpan w:val="2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gridBefore w:val="1"/>
          <w:wBefore w:w="113" w:type="dxa"/>
          <w:trHeight w:val="257"/>
        </w:trPr>
        <w:tc>
          <w:tcPr>
            <w:tcW w:w="9054" w:type="dxa"/>
            <w:shd w:val="clear" w:color="auto" w:fill="auto"/>
            <w:vAlign w:val="center"/>
          </w:tcPr>
          <w:p w:rsidR="000E3E68" w:rsidRPr="000E3E68" w:rsidRDefault="000E3E68" w:rsidP="000E3E68">
            <w:pPr>
              <w:pStyle w:val="TableParagraph"/>
              <w:numPr>
                <w:ilvl w:val="0"/>
                <w:numId w:val="4"/>
              </w:numPr>
              <w:spacing w:after="0" w:line="240" w:lineRule="auto"/>
              <w:ind w:left="460" w:right="189" w:hanging="284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Incorpora nueva información, relevante al tema que está</w:t>
            </w:r>
            <w:r w:rsidRPr="000E3E68">
              <w:rPr>
                <w:rFonts w:ascii="Calibri" w:hAnsi="Calibri" w:cs="Calibri"/>
                <w:spacing w:val="-31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 xml:space="preserve">tratando.                                                             </w:t>
            </w:r>
          </w:p>
        </w:tc>
        <w:tc>
          <w:tcPr>
            <w:tcW w:w="562" w:type="dxa"/>
            <w:gridSpan w:val="2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gridBefore w:val="1"/>
          <w:wBefore w:w="113" w:type="dxa"/>
          <w:trHeight w:val="257"/>
        </w:trPr>
        <w:tc>
          <w:tcPr>
            <w:tcW w:w="9054" w:type="dxa"/>
            <w:shd w:val="clear" w:color="auto" w:fill="auto"/>
            <w:vAlign w:val="center"/>
          </w:tcPr>
          <w:p w:rsidR="000E3E68" w:rsidRPr="000E3E68" w:rsidRDefault="000E3E68" w:rsidP="000E3E68">
            <w:pPr>
              <w:pStyle w:val="TableParagraph"/>
              <w:numPr>
                <w:ilvl w:val="0"/>
                <w:numId w:val="4"/>
              </w:numPr>
              <w:spacing w:after="0" w:line="240" w:lineRule="auto"/>
              <w:ind w:left="460" w:right="189" w:hanging="284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Es</w:t>
            </w:r>
            <w:r w:rsidRPr="000E3E68">
              <w:rPr>
                <w:rFonts w:ascii="Calibri" w:hAnsi="Calibri" w:cs="Calibri"/>
                <w:spacing w:val="-5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claro</w:t>
            </w:r>
            <w:r w:rsidRPr="000E3E68">
              <w:rPr>
                <w:rFonts w:ascii="Calibri" w:hAnsi="Calibri" w:cs="Calibri"/>
                <w:spacing w:val="-5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en</w:t>
            </w:r>
            <w:r w:rsidRPr="000E3E68">
              <w:rPr>
                <w:rFonts w:ascii="Calibri" w:hAnsi="Calibri" w:cs="Calibri"/>
                <w:spacing w:val="-5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lo</w:t>
            </w:r>
            <w:r w:rsidRPr="000E3E68">
              <w:rPr>
                <w:rFonts w:ascii="Calibri" w:hAnsi="Calibri" w:cs="Calibri"/>
                <w:spacing w:val="-5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que</w:t>
            </w:r>
            <w:r w:rsidRPr="000E3E68">
              <w:rPr>
                <w:rFonts w:ascii="Calibri" w:hAnsi="Calibri" w:cs="Calibri"/>
                <w:spacing w:val="-5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quiere</w:t>
            </w:r>
            <w:r w:rsidRPr="000E3E68">
              <w:rPr>
                <w:rFonts w:ascii="Calibri" w:hAnsi="Calibri" w:cs="Calibri"/>
                <w:spacing w:val="-5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compartir</w:t>
            </w:r>
            <w:r w:rsidRPr="000E3E68">
              <w:rPr>
                <w:rFonts w:ascii="Calibri" w:hAnsi="Calibri" w:cs="Calibri"/>
                <w:spacing w:val="-5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con</w:t>
            </w:r>
            <w:r w:rsidRPr="000E3E68">
              <w:rPr>
                <w:rFonts w:ascii="Calibri" w:hAnsi="Calibri" w:cs="Calibri"/>
                <w:spacing w:val="-5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el</w:t>
            </w:r>
            <w:r w:rsidRPr="000E3E68">
              <w:rPr>
                <w:rFonts w:ascii="Calibri" w:hAnsi="Calibri" w:cs="Calibri"/>
                <w:spacing w:val="-5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pacing w:val="-3"/>
                <w:sz w:val="20"/>
                <w:szCs w:val="20"/>
                <w:lang w:val="es-CO"/>
              </w:rPr>
              <w:t xml:space="preserve">lector.                                                                                  </w:t>
            </w:r>
          </w:p>
        </w:tc>
        <w:tc>
          <w:tcPr>
            <w:tcW w:w="562" w:type="dxa"/>
            <w:gridSpan w:val="2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gridBefore w:val="1"/>
          <w:wBefore w:w="113" w:type="dxa"/>
          <w:trHeight w:val="238"/>
        </w:trPr>
        <w:tc>
          <w:tcPr>
            <w:tcW w:w="9054" w:type="dxa"/>
            <w:shd w:val="clear" w:color="auto" w:fill="auto"/>
            <w:vAlign w:val="center"/>
          </w:tcPr>
          <w:p w:rsidR="000E3E68" w:rsidRPr="000E3E68" w:rsidRDefault="000E3E68" w:rsidP="000E3E68">
            <w:pPr>
              <w:pStyle w:val="TableParagraph"/>
              <w:numPr>
                <w:ilvl w:val="0"/>
                <w:numId w:val="4"/>
              </w:numPr>
              <w:spacing w:after="0" w:line="240" w:lineRule="auto"/>
              <w:ind w:left="460" w:right="189" w:hanging="284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Hace</w:t>
            </w:r>
            <w:r w:rsidRPr="000E3E68">
              <w:rPr>
                <w:rFonts w:ascii="Calibri" w:hAnsi="Calibri" w:cs="Calibri"/>
                <w:spacing w:val="-7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un</w:t>
            </w:r>
            <w:r w:rsidRPr="000E3E68">
              <w:rPr>
                <w:rFonts w:ascii="Calibri" w:hAnsi="Calibri" w:cs="Calibri"/>
                <w:spacing w:val="-7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cierre</w:t>
            </w:r>
            <w:r w:rsidRPr="000E3E68">
              <w:rPr>
                <w:rFonts w:ascii="Calibri" w:hAnsi="Calibri" w:cs="Calibri"/>
                <w:spacing w:val="-7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o</w:t>
            </w:r>
            <w:r w:rsidRPr="000E3E68">
              <w:rPr>
                <w:rFonts w:ascii="Calibri" w:hAnsi="Calibri" w:cs="Calibri"/>
                <w:spacing w:val="-7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concluye</w:t>
            </w:r>
            <w:r w:rsidRPr="000E3E68">
              <w:rPr>
                <w:rFonts w:ascii="Calibri" w:hAnsi="Calibri" w:cs="Calibri"/>
                <w:spacing w:val="-7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el</w:t>
            </w:r>
            <w:r w:rsidRPr="000E3E68">
              <w:rPr>
                <w:rFonts w:ascii="Calibri" w:hAnsi="Calibri" w:cs="Calibri"/>
                <w:spacing w:val="-7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 xml:space="preserve">texto.                             </w:t>
            </w:r>
          </w:p>
        </w:tc>
        <w:tc>
          <w:tcPr>
            <w:tcW w:w="562" w:type="dxa"/>
            <w:gridSpan w:val="2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gridBefore w:val="1"/>
          <w:wBefore w:w="113" w:type="dxa"/>
          <w:trHeight w:val="237"/>
        </w:trPr>
        <w:tc>
          <w:tcPr>
            <w:tcW w:w="9054" w:type="dxa"/>
            <w:shd w:val="clear" w:color="auto" w:fill="auto"/>
            <w:vAlign w:val="center"/>
          </w:tcPr>
          <w:p w:rsidR="000E3E68" w:rsidRPr="000E3E68" w:rsidRDefault="000E3E68" w:rsidP="000E3E68">
            <w:pPr>
              <w:pStyle w:val="TableParagraph"/>
              <w:numPr>
                <w:ilvl w:val="0"/>
                <w:numId w:val="4"/>
              </w:numPr>
              <w:spacing w:after="0" w:line="240" w:lineRule="auto"/>
              <w:ind w:left="460" w:right="189" w:hanging="284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Identifica sus errores y sabe dónde debe mejorar el</w:t>
            </w:r>
            <w:r w:rsidRPr="000E3E68">
              <w:rPr>
                <w:rFonts w:ascii="Calibri" w:hAnsi="Calibri" w:cs="Calibri"/>
                <w:spacing w:val="-33"/>
                <w:sz w:val="20"/>
                <w:szCs w:val="20"/>
                <w:lang w:val="es-CO"/>
              </w:rPr>
              <w:t xml:space="preserve"> texto</w:t>
            </w:r>
          </w:p>
        </w:tc>
        <w:tc>
          <w:tcPr>
            <w:tcW w:w="562" w:type="dxa"/>
            <w:gridSpan w:val="2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gridBefore w:val="1"/>
          <w:wBefore w:w="113" w:type="dxa"/>
          <w:trHeight w:val="240"/>
        </w:trPr>
        <w:tc>
          <w:tcPr>
            <w:tcW w:w="10094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0E3E68">
            <w:pPr>
              <w:pStyle w:val="TableParagraph"/>
              <w:numPr>
                <w:ilvl w:val="0"/>
                <w:numId w:val="3"/>
              </w:numPr>
              <w:spacing w:after="0" w:line="240" w:lineRule="auto"/>
              <w:ind w:left="318" w:hanging="284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 xml:space="preserve">Cuando va a escribir un texto, el estudiante:                               </w:t>
            </w:r>
          </w:p>
        </w:tc>
      </w:tr>
      <w:tr w:rsidR="000E3E68" w:rsidRPr="000E3E68" w:rsidTr="00BC7837">
        <w:trPr>
          <w:gridBefore w:val="1"/>
          <w:wBefore w:w="113" w:type="dxa"/>
          <w:trHeight w:val="240"/>
        </w:trPr>
        <w:tc>
          <w:tcPr>
            <w:tcW w:w="90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0E3E68">
            <w:pPr>
              <w:pStyle w:val="TableParagraph"/>
              <w:numPr>
                <w:ilvl w:val="1"/>
                <w:numId w:val="4"/>
              </w:numPr>
              <w:spacing w:after="0" w:line="240" w:lineRule="auto"/>
              <w:ind w:left="460" w:hanging="283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Planifica</w:t>
            </w:r>
            <w:r w:rsidRPr="000E3E68">
              <w:rPr>
                <w:rFonts w:ascii="Calibri" w:hAnsi="Calibri" w:cs="Calibri"/>
                <w:spacing w:val="-20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cómo</w:t>
            </w:r>
            <w:r w:rsidRPr="000E3E68">
              <w:rPr>
                <w:rFonts w:ascii="Calibri" w:hAnsi="Calibri" w:cs="Calibri"/>
                <w:spacing w:val="-20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lo</w:t>
            </w:r>
            <w:r w:rsidRPr="000E3E68">
              <w:rPr>
                <w:rFonts w:ascii="Calibri" w:hAnsi="Calibri" w:cs="Calibri"/>
                <w:spacing w:val="-20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va</w:t>
            </w:r>
            <w:r w:rsidRPr="000E3E68">
              <w:rPr>
                <w:rFonts w:ascii="Calibri" w:hAnsi="Calibri" w:cs="Calibri"/>
                <w:spacing w:val="-20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a</w:t>
            </w:r>
            <w:r w:rsidRPr="000E3E68">
              <w:rPr>
                <w:rFonts w:ascii="Calibri" w:hAnsi="Calibri" w:cs="Calibri"/>
                <w:spacing w:val="-20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pacing w:val="-3"/>
                <w:sz w:val="20"/>
                <w:szCs w:val="20"/>
                <w:lang w:val="es-CO"/>
              </w:rPr>
              <w:t xml:space="preserve">escribir.                                                                                                                     </w:t>
            </w:r>
          </w:p>
        </w:tc>
        <w:tc>
          <w:tcPr>
            <w:tcW w:w="562" w:type="dxa"/>
            <w:gridSpan w:val="2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gridBefore w:val="1"/>
          <w:wBefore w:w="113" w:type="dxa"/>
          <w:trHeight w:val="240"/>
        </w:trPr>
        <w:tc>
          <w:tcPr>
            <w:tcW w:w="90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0E3E68">
            <w:pPr>
              <w:pStyle w:val="TableParagraph"/>
              <w:numPr>
                <w:ilvl w:val="1"/>
                <w:numId w:val="4"/>
              </w:numPr>
              <w:tabs>
                <w:tab w:val="left" w:pos="270"/>
              </w:tabs>
              <w:spacing w:after="0" w:line="240" w:lineRule="auto"/>
              <w:ind w:left="460" w:hanging="283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Tiene</w:t>
            </w:r>
            <w:r w:rsidRPr="000E3E68">
              <w:rPr>
                <w:rFonts w:ascii="Calibri" w:hAnsi="Calibri" w:cs="Calibri"/>
                <w:spacing w:val="-6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claridad</w:t>
            </w:r>
            <w:r w:rsidRPr="000E3E68">
              <w:rPr>
                <w:rFonts w:ascii="Calibri" w:hAnsi="Calibri" w:cs="Calibri"/>
                <w:spacing w:val="-6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en</w:t>
            </w:r>
            <w:r w:rsidRPr="000E3E68">
              <w:rPr>
                <w:rFonts w:ascii="Calibri" w:hAnsi="Calibri" w:cs="Calibri"/>
                <w:spacing w:val="-6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lo</w:t>
            </w:r>
            <w:r w:rsidRPr="000E3E68">
              <w:rPr>
                <w:rFonts w:ascii="Calibri" w:hAnsi="Calibri" w:cs="Calibri"/>
                <w:spacing w:val="-6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que</w:t>
            </w:r>
            <w:r w:rsidRPr="000E3E68">
              <w:rPr>
                <w:rFonts w:ascii="Calibri" w:hAnsi="Calibri" w:cs="Calibri"/>
                <w:spacing w:val="-6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quiere</w:t>
            </w:r>
            <w:r w:rsidRPr="000E3E68">
              <w:rPr>
                <w:rFonts w:ascii="Calibri" w:hAnsi="Calibri" w:cs="Calibri"/>
                <w:spacing w:val="-6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compartir</w:t>
            </w:r>
            <w:r w:rsidRPr="000E3E68">
              <w:rPr>
                <w:rFonts w:ascii="Calibri" w:hAnsi="Calibri" w:cs="Calibri"/>
                <w:spacing w:val="-6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y</w:t>
            </w:r>
            <w:r w:rsidRPr="000E3E68">
              <w:rPr>
                <w:rFonts w:ascii="Calibri" w:hAnsi="Calibri" w:cs="Calibri"/>
                <w:spacing w:val="-6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qué</w:t>
            </w:r>
            <w:r w:rsidRPr="000E3E68">
              <w:rPr>
                <w:rFonts w:ascii="Calibri" w:hAnsi="Calibri" w:cs="Calibri"/>
                <w:spacing w:val="-6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va</w:t>
            </w:r>
            <w:r w:rsidRPr="000E3E68">
              <w:rPr>
                <w:rFonts w:ascii="Calibri" w:hAnsi="Calibri" w:cs="Calibri"/>
                <w:spacing w:val="-6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a</w:t>
            </w:r>
            <w:r w:rsidRPr="000E3E68">
              <w:rPr>
                <w:rFonts w:ascii="Calibri" w:hAnsi="Calibri" w:cs="Calibri"/>
                <w:spacing w:val="-6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tratar</w:t>
            </w:r>
            <w:r w:rsidRPr="000E3E68">
              <w:rPr>
                <w:rFonts w:ascii="Calibri" w:hAnsi="Calibri" w:cs="Calibri"/>
                <w:spacing w:val="-6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en</w:t>
            </w:r>
            <w:r w:rsidRPr="000E3E68">
              <w:rPr>
                <w:rFonts w:ascii="Calibri" w:hAnsi="Calibri" w:cs="Calibri"/>
                <w:spacing w:val="-6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cada</w:t>
            </w:r>
            <w:r w:rsidRPr="000E3E68">
              <w:rPr>
                <w:rFonts w:ascii="Calibri" w:hAnsi="Calibri" w:cs="Calibri"/>
                <w:spacing w:val="-6"/>
                <w:sz w:val="20"/>
                <w:szCs w:val="20"/>
                <w:lang w:val="es-CO"/>
              </w:rPr>
              <w:t xml:space="preserve">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 xml:space="preserve">párrafo.            </w:t>
            </w:r>
          </w:p>
        </w:tc>
        <w:tc>
          <w:tcPr>
            <w:tcW w:w="562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gridBefore w:val="1"/>
          <w:wBefore w:w="113" w:type="dxa"/>
          <w:trHeight w:val="654"/>
        </w:trPr>
        <w:tc>
          <w:tcPr>
            <w:tcW w:w="10094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ind w:left="176"/>
              <w:rPr>
                <w:rFonts w:ascii="Calibri" w:hAnsi="Calibri" w:cs="Calibri"/>
                <w:b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 xml:space="preserve">Observaciones: </w:t>
            </w:r>
          </w:p>
          <w:p w:rsidR="000E3E68" w:rsidRPr="000E3E68" w:rsidRDefault="000E3E68" w:rsidP="00C94A72">
            <w:pPr>
              <w:pStyle w:val="TableParagraph"/>
              <w:spacing w:after="0" w:line="240" w:lineRule="auto"/>
              <w:ind w:left="176"/>
              <w:rPr>
                <w:rFonts w:ascii="Calibri" w:hAnsi="Calibri" w:cs="Calibri"/>
                <w:color w:val="D9D9D9" w:themeColor="background1" w:themeShade="D9"/>
                <w:sz w:val="20"/>
                <w:szCs w:val="20"/>
                <w:lang w:val="es-CO"/>
              </w:rPr>
            </w:pPr>
          </w:p>
        </w:tc>
      </w:tr>
      <w:tr w:rsidR="000E3E68" w:rsidRPr="000E3E68" w:rsidTr="00BC7837">
        <w:trPr>
          <w:gridBefore w:val="1"/>
          <w:wBefore w:w="113" w:type="dxa"/>
          <w:trHeight w:val="240"/>
        </w:trPr>
        <w:tc>
          <w:tcPr>
            <w:tcW w:w="10094" w:type="dxa"/>
            <w:gridSpan w:val="5"/>
            <w:tcBorders>
              <w:bottom w:val="single" w:sz="4" w:space="0" w:color="000000"/>
            </w:tcBorders>
            <w:shd w:val="clear" w:color="auto" w:fill="ECECEC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b/>
                <w:noProof/>
                <w:color w:val="000000" w:themeColor="text1"/>
                <w:sz w:val="20"/>
                <w:szCs w:val="20"/>
                <w:lang w:val="es-CO"/>
              </w:rPr>
              <w:t>COMPETENCIAS LOGICO MATEMATICAS DE GRADO 0 A ONCE</w:t>
            </w:r>
          </w:p>
        </w:tc>
      </w:tr>
      <w:tr w:rsidR="000E3E68" w:rsidRPr="000E3E68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 xml:space="preserve">1.Identifica nociones de cantidad poco-muchos, menos-mas </w:t>
            </w:r>
          </w:p>
        </w:tc>
        <w:tc>
          <w:tcPr>
            <w:tcW w:w="562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2. Identifica nociones de espacio arriba-abajo, adelante- atrás y tiempo día-noche</w:t>
            </w:r>
          </w:p>
        </w:tc>
        <w:tc>
          <w:tcPr>
            <w:tcW w:w="562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3. Identifica nociones de tamaño</w:t>
            </w:r>
          </w:p>
        </w:tc>
        <w:tc>
          <w:tcPr>
            <w:tcW w:w="562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4. Identifica colores, formas, figuras</w:t>
            </w:r>
          </w:p>
        </w:tc>
        <w:tc>
          <w:tcPr>
            <w:tcW w:w="562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5. Identifica los números de ______ al _______</w:t>
            </w:r>
          </w:p>
        </w:tc>
        <w:tc>
          <w:tcPr>
            <w:tcW w:w="562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bottom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E430D3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6. Cuenta una serie numérica empezando por cualquier número dado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E430D3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7. puede contar de forma ascendente y descendente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E430D3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8. Identifica el número que va antes y después de un número dado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E430D3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9. Toma dictado de números de una serie numérica dada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E430D3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10. Identifica los signos de operaciones matemáticas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E430D3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11. Realiza operaciones matemáticas (describa cuáles y con cuantos dígitos)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E430D3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12. Ubica espacialmente de manera correcta una operación matemática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E430D3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13. Identifica que es una unidad, decena, centena, (describa hasta donde)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E430D3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14. Comprende y resuelve problemas matemáticos sencillos, complejos, (describa)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E430D3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 xml:space="preserve">15. Identifica los sistemas de medición acordes a su edad (describa, ejem: centímetros, metros, kilo, </w:t>
            </w:r>
            <w:proofErr w:type="spellStart"/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etc</w:t>
            </w:r>
            <w:proofErr w:type="spellEnd"/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)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E430D3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16. Reconoce monedas y billetes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E430D3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17. Hace cálculos metales sencillos o complejos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E430D3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lastRenderedPageBreak/>
              <w:t>18. Identifica el reloj y sabe leer la hora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E430D3" w:rsidTr="00BC7837">
        <w:trPr>
          <w:gridBefore w:val="1"/>
          <w:wBefore w:w="113" w:type="dxa"/>
          <w:trHeight w:hRule="exact" w:val="255"/>
        </w:trPr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19. Describa otras habilidades que no estén en este apartado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9C2325" w:rsidTr="00BC7837">
        <w:trPr>
          <w:trHeight w:val="240"/>
        </w:trPr>
        <w:tc>
          <w:tcPr>
            <w:tcW w:w="10207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3E68" w:rsidRPr="00926A50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rPr>
                <w:rFonts w:ascii="Arial Narrow" w:hAnsi="Arial Narrow"/>
                <w:b/>
                <w:sz w:val="20"/>
                <w:lang w:val="es-CO"/>
              </w:rPr>
            </w:pPr>
            <w:r w:rsidRPr="00926A50">
              <w:rPr>
                <w:rFonts w:ascii="Arial Narrow" w:hAnsi="Arial Narrow"/>
                <w:b/>
                <w:sz w:val="20"/>
                <w:lang w:val="es-CO"/>
              </w:rPr>
              <w:t>Observaciones:</w:t>
            </w:r>
          </w:p>
          <w:p w:rsidR="000E3E68" w:rsidRDefault="000E3E68" w:rsidP="00C94A72">
            <w:pPr>
              <w:pStyle w:val="TableParagraph"/>
              <w:spacing w:after="0" w:line="240" w:lineRule="auto"/>
              <w:rPr>
                <w:rFonts w:ascii="Arial Narrow" w:hAnsi="Arial Narrow"/>
                <w:color w:val="D9D9D9" w:themeColor="background1" w:themeShade="D9"/>
                <w:sz w:val="20"/>
                <w:lang w:val="es-CO"/>
              </w:rPr>
            </w:pPr>
          </w:p>
          <w:p w:rsidR="000E3E68" w:rsidRPr="009C2325" w:rsidRDefault="000E3E68" w:rsidP="00C94A72">
            <w:pPr>
              <w:pStyle w:val="TableParagraph"/>
              <w:spacing w:after="0" w:line="240" w:lineRule="auto"/>
              <w:rPr>
                <w:rFonts w:ascii="Arial Narrow" w:hAnsi="Arial Narrow"/>
                <w:color w:val="D9D9D9" w:themeColor="background1" w:themeShade="D9"/>
                <w:sz w:val="20"/>
                <w:lang w:val="es-CO"/>
              </w:rPr>
            </w:pPr>
          </w:p>
        </w:tc>
      </w:tr>
      <w:tr w:rsidR="000E3E68" w:rsidRPr="000E3E68" w:rsidTr="00BC7837">
        <w:trPr>
          <w:trHeight w:val="342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vAlign w:val="center"/>
          </w:tcPr>
          <w:p w:rsidR="000E3E68" w:rsidRPr="000E3E68" w:rsidRDefault="000E3E68" w:rsidP="00C94A72">
            <w:pPr>
              <w:tabs>
                <w:tab w:val="left" w:pos="4290"/>
                <w:tab w:val="center" w:pos="5362"/>
              </w:tabs>
              <w:jc w:val="center"/>
              <w:rPr>
                <w:rFonts w:ascii="Calibri" w:hAnsi="Calibri" w:cs="Calibri"/>
                <w:b/>
              </w:rPr>
            </w:pPr>
            <w:r w:rsidRPr="000E3E68">
              <w:rPr>
                <w:rFonts w:ascii="Calibri" w:hAnsi="Calibri" w:cs="Calibri"/>
                <w:b/>
              </w:rPr>
              <w:t>DISPOSITIVOS BÁSICOS DE APRENDIZAJE</w:t>
            </w:r>
          </w:p>
        </w:tc>
      </w:tr>
      <w:tr w:rsidR="000E3E68" w:rsidRPr="000E3E68" w:rsidTr="00BC7837"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vAlign w:val="center"/>
          </w:tcPr>
          <w:p w:rsidR="000E3E68" w:rsidRPr="000E3E68" w:rsidRDefault="000E3E68" w:rsidP="00C94A72">
            <w:pPr>
              <w:tabs>
                <w:tab w:val="left" w:pos="4290"/>
                <w:tab w:val="center" w:pos="5362"/>
              </w:tabs>
              <w:jc w:val="center"/>
              <w:rPr>
                <w:rFonts w:ascii="Calibri" w:hAnsi="Calibri" w:cs="Calibri"/>
                <w:b/>
              </w:rPr>
            </w:pPr>
            <w:r w:rsidRPr="000E3E68">
              <w:rPr>
                <w:rFonts w:ascii="Calibri" w:hAnsi="Calibri" w:cs="Calibri"/>
                <w:b/>
              </w:rPr>
              <w:t>MEMORIA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vAlign w:val="center"/>
          </w:tcPr>
          <w:p w:rsidR="000E3E68" w:rsidRPr="000E3E68" w:rsidRDefault="000E3E68" w:rsidP="00C94A72">
            <w:pPr>
              <w:tabs>
                <w:tab w:val="left" w:pos="4290"/>
                <w:tab w:val="center" w:pos="5362"/>
              </w:tabs>
              <w:jc w:val="center"/>
              <w:rPr>
                <w:rFonts w:ascii="Calibri" w:hAnsi="Calibri" w:cs="Calibri"/>
                <w:b/>
              </w:rPr>
            </w:pPr>
            <w:r w:rsidRPr="000E3E68">
              <w:rPr>
                <w:rFonts w:ascii="Calibri" w:hAnsi="Calibri" w:cs="Calibri"/>
                <w:b/>
              </w:rPr>
              <w:t>SI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vAlign w:val="center"/>
          </w:tcPr>
          <w:p w:rsidR="000E3E68" w:rsidRPr="000E3E68" w:rsidRDefault="000E3E68" w:rsidP="00C94A72">
            <w:pPr>
              <w:tabs>
                <w:tab w:val="left" w:pos="4290"/>
                <w:tab w:val="center" w:pos="5362"/>
              </w:tabs>
              <w:jc w:val="center"/>
              <w:rPr>
                <w:rFonts w:ascii="Calibri" w:hAnsi="Calibri" w:cs="Calibri"/>
                <w:b/>
              </w:rPr>
            </w:pPr>
            <w:r w:rsidRPr="000E3E68">
              <w:rPr>
                <w:rFonts w:ascii="Calibri" w:hAnsi="Calibri" w:cs="Calibri"/>
                <w:b/>
              </w:rPr>
              <w:t>NO</w:t>
            </w:r>
          </w:p>
        </w:tc>
      </w:tr>
      <w:tr w:rsidR="000E3E68" w:rsidRPr="000E3E68" w:rsidTr="00BC7837"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ind w:left="176" w:hanging="142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1.Recuerda hechos pasados ejemplo situaciones familiares (memoria episódica)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ind w:left="176" w:hanging="142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2.Recuerda datos u otro tipo de información como la que aprende en colegio (memoria semántica)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ind w:left="176" w:hanging="142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3.Recuerda habilidades y destrezas que se activan de manera automática, ejemplo montar cicla (memoria procedimental)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ind w:left="176" w:hanging="142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4.La entrada de información se produce más por el canal auditivo (memoria no verbal)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ind w:left="176" w:hanging="142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5. La entrada de información se produce más por el canal visual (memoria verbal o visual)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ind w:left="176" w:hanging="142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6. Tiene la capacidad de retener información en la mente y la va utilizando para desarrollar cierta tarea (memoria corto plazo)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ind w:left="176" w:hanging="142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7. Tiene la capacidad de recordar información que necesitamos recuperar a largo plazo (memoria a largo plazo)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D9D9D9" w:themeColor="background1" w:themeShade="D9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ATENCIÓN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SI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trHeight w:hRule="exact" w:val="284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ind w:left="318" w:hanging="284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1.Puede atender a un estímulo de principio a fin (atención sostenida)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trHeight w:hRule="exact" w:val="284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ind w:left="318" w:hanging="284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2. Puede escoger el estímulo al cual atender de dos o más estímulos (atención selectiva)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trHeight w:hRule="exact" w:val="284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ind w:left="318" w:hanging="284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3. Puede atender a varios estímulos a la vez (atención dividida)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trHeight w:hRule="exact" w:val="284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ind w:left="318" w:hanging="284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 xml:space="preserve">4. Sus periodos de atención son de (indicar en tiempo, 5, 10, 15 o más de 20 minutos) Especifique: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D9D9D9" w:themeColor="background1" w:themeShade="D9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PERCEPCIÓN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SI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trHeight w:val="317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ind w:left="318" w:hanging="284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1.Tiene la habilidad para dibujar líneas rectas, curvas con precisión de acuerdo a los limites visuales presentados (coordinación ojo-mano)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trHeight w:hRule="exact" w:val="284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ind w:left="318" w:hanging="284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2. Tiene la habilidad para ver figuras específicas, cuando están ocultas por un fondo confuso y complejo (figura-fondo)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trHeight w:hRule="exact" w:val="284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ind w:left="318" w:hanging="284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3. Tiene la habilidad para unir puntos y reproducir patrones presentados visualmente (relación espacial)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trHeight w:hRule="exact" w:val="284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ind w:left="318" w:hanging="284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4. Tiene la habilidad para decir cuando dos o más sonidos son similares o diferentes.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trHeight w:hRule="exact" w:val="284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ind w:left="318" w:hanging="284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5. Tiene la habilidad para reconocer patrones auditivos de duración, frecuencia, intensidad y timbre.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ind w:hanging="195"/>
              <w:jc w:val="center"/>
              <w:rPr>
                <w:rFonts w:ascii="Calibri" w:hAnsi="Calibri" w:cs="Calibri"/>
                <w:b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FUNCIONES EJECUTIVAS</w:t>
            </w:r>
          </w:p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ind w:hanging="195"/>
              <w:jc w:val="center"/>
              <w:rPr>
                <w:rFonts w:ascii="Calibri" w:hAnsi="Calibri" w:cs="Calibri"/>
                <w:b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(planificación, organización, flexibilidad o cambio de criterio, anticipación, monitoreo y seguimiento)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ind w:hanging="195"/>
              <w:jc w:val="center"/>
              <w:rPr>
                <w:rFonts w:ascii="Calibri" w:hAnsi="Calibri" w:cs="Calibri"/>
                <w:b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SI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ind w:hanging="195"/>
              <w:jc w:val="center"/>
              <w:rPr>
                <w:rFonts w:ascii="Calibri" w:hAnsi="Calibri" w:cs="Calibri"/>
                <w:b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trHeight w:hRule="exact" w:val="284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E68" w:rsidRPr="000E3E68" w:rsidRDefault="000E3E68" w:rsidP="000E3E68">
            <w:pPr>
              <w:pStyle w:val="Table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Organiza su tiempo para poder cumplir con las tareas escolares.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trHeight w:hRule="exact" w:val="284"/>
        </w:trPr>
        <w:tc>
          <w:tcPr>
            <w:tcW w:w="92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E68" w:rsidRPr="000E3E68" w:rsidRDefault="000E3E68" w:rsidP="000E3E68">
            <w:pPr>
              <w:pStyle w:val="Table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Es flexible ante los cambios y los imprevistos.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trHeight w:hRule="exact" w:val="284"/>
        </w:trPr>
        <w:tc>
          <w:tcPr>
            <w:tcW w:w="92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E68" w:rsidRPr="000E3E68" w:rsidRDefault="000E3E68" w:rsidP="000E3E68">
            <w:pPr>
              <w:pStyle w:val="Table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Planifica sus actividades día tras día y se ajusta a lo que ha programado.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trHeight w:hRule="exact" w:val="284"/>
        </w:trPr>
        <w:tc>
          <w:tcPr>
            <w:tcW w:w="92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E68" w:rsidRPr="000E3E68" w:rsidRDefault="000E3E68" w:rsidP="000E3E68">
            <w:pPr>
              <w:pStyle w:val="Table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Considera diversas rutas para resolver una tarea y elige la más adecuada.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trHeight w:val="319"/>
        </w:trPr>
        <w:tc>
          <w:tcPr>
            <w:tcW w:w="92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3E68" w:rsidRPr="000E3E68" w:rsidRDefault="000E3E68" w:rsidP="000E3E68">
            <w:pPr>
              <w:pStyle w:val="TableParagraph"/>
              <w:numPr>
                <w:ilvl w:val="0"/>
                <w:numId w:val="5"/>
              </w:numPr>
              <w:spacing w:after="0" w:line="240" w:lineRule="auto"/>
              <w:ind w:left="176" w:right="149" w:hanging="142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 xml:space="preserve">Contempla diversas posibilidades para enfrentar una actividad y se acomoda a cualquiera, si la que </w:t>
            </w:r>
            <w:r>
              <w:rPr>
                <w:rFonts w:ascii="Calibri" w:hAnsi="Calibri" w:cs="Calibri"/>
                <w:sz w:val="20"/>
                <w:szCs w:val="20"/>
                <w:lang w:val="es-CO"/>
              </w:rPr>
              <w:t xml:space="preserve">        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quiere poner en práctica no se puede implementar.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trHeight w:val="319"/>
        </w:trPr>
        <w:tc>
          <w:tcPr>
            <w:tcW w:w="92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68" w:rsidRPr="000E3E68" w:rsidRDefault="000E3E68" w:rsidP="000E3E68">
            <w:pPr>
              <w:pStyle w:val="TableParagraph"/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Tiene adecuadas estrategias de monitoreo y seguimiento de sus acciones, y reconoce cuándo debe modificar lo planeado si no está alcanzando la meta propuesta.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trHeight w:val="202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ECEC"/>
            <w:vAlign w:val="center"/>
          </w:tcPr>
          <w:p w:rsidR="000E3E68" w:rsidRPr="000E3E68" w:rsidRDefault="000E3E68" w:rsidP="00C94A72">
            <w:pPr>
              <w:pStyle w:val="TableParagraph"/>
              <w:tabs>
                <w:tab w:val="left" w:pos="270"/>
              </w:tabs>
              <w:spacing w:after="0" w:line="240" w:lineRule="auto"/>
              <w:ind w:hanging="195"/>
              <w:jc w:val="center"/>
              <w:rPr>
                <w:rFonts w:ascii="Calibri" w:hAnsi="Calibri" w:cs="Calibri"/>
                <w:b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b/>
                <w:sz w:val="20"/>
                <w:szCs w:val="20"/>
                <w:lang w:val="es-CO"/>
              </w:rPr>
              <w:t>LENGUAJE Y COMUNICACIÓN</w:t>
            </w:r>
          </w:p>
        </w:tc>
      </w:tr>
      <w:tr w:rsidR="000E3E68" w:rsidRPr="000E3E68" w:rsidTr="00BC7837">
        <w:trPr>
          <w:trHeight w:hRule="exact" w:val="284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ind w:left="176" w:hanging="195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El estudiante:</w:t>
            </w:r>
          </w:p>
        </w:tc>
      </w:tr>
      <w:tr w:rsidR="000E3E68" w:rsidRPr="000E3E68" w:rsidTr="00BC7837">
        <w:trPr>
          <w:trHeight w:hRule="exact" w:val="284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ind w:left="176" w:hanging="142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1. Puede comunicarse con otros por vía oral o por otras vías (lengua de señas, tableros de apoyo, etc.).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trHeight w:hRule="exact" w:val="284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ind w:left="176" w:hanging="142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2. Es capaz de seguir el hilo de las conversaciones.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trHeight w:hRule="exact" w:val="284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ind w:left="176" w:hanging="142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3, Expresa sus ideas con frases gramaticalmente correctas.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rPr>
          <w:trHeight w:hRule="exact" w:val="284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ind w:left="176" w:hanging="142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4. Busca hacerse entender en cuanto a lo que requiere o necesita.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681FA7" w:rsidTr="00BC7837">
        <w:trPr>
          <w:trHeight w:hRule="exact" w:val="284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ind w:left="176" w:hanging="142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5. Describe acontecimientos familiares o experiencias cotidianas, relacionados con lo que se está hablando.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681FA7" w:rsidTr="00BC7837"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ind w:left="176" w:hanging="142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6. Actúa de forma interesada cuando otros le hablan (escucha y responde, deja lo que está haciendo y atiende al otro, se excusa si debe continuar con su trabajo, pero manifiesta estar oyendo lo que le preguntan o plantean, etc.).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681FA7" w:rsidTr="00BC7837"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ind w:left="176" w:hanging="142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7. Interpreta adecuadamente dobles sentidos (refranes, frases hechas, dichos populares, metáforas, etc.). Por ejemplo, ante una frase como “no des papaya” o “eres un sapo”, el estudiante reconoce el significado que le quieren compartir.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681FA7" w:rsidTr="00BC7837"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ind w:left="176" w:hanging="142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>8. Tiene un sentido del humor apropiado para su edad. Utiliza bromas en las conversaciones y comprende las bromas de otros.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681FA7" w:rsidTr="00BC7837"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ind w:left="176" w:hanging="142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t xml:space="preserve">9. Es recíproco en los intercambios comunicativos con otras personas (espera su turno para dar su opinión, muestra interés en el punto de vista del otro, reconoce los cambios de tema y se acopla a ellos sin </w:t>
            </w: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lastRenderedPageBreak/>
              <w:t>dificultad, acompaña sus comentarios de gestos y emociones acordes con lo que dice, reconoce los gestos emocionales de otros, etc.).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lastRenderedPageBreak/>
              <w:t>SI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  <w:tr w:rsidR="000E3E68" w:rsidRPr="000E3E68" w:rsidTr="00BC7837"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ind w:left="176" w:hanging="142"/>
              <w:rPr>
                <w:rFonts w:ascii="Calibri" w:hAnsi="Calibri" w:cs="Calibri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sz w:val="20"/>
                <w:szCs w:val="20"/>
                <w:lang w:val="es-CO"/>
              </w:rPr>
              <w:lastRenderedPageBreak/>
              <w:t>10. Su estilo de conversación parece extraño (es demasiado formal, utiliza un vocabulario rebuscado, sus frases suenan demasiado elaboradas, no emplea expresiones coloquiales).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SI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E68" w:rsidRPr="000E3E68" w:rsidRDefault="000E3E68" w:rsidP="00C94A72">
            <w:pPr>
              <w:pStyle w:val="TableParagraph"/>
              <w:spacing w:after="0" w:line="240" w:lineRule="auto"/>
              <w:jc w:val="center"/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</w:pPr>
            <w:r w:rsidRPr="000E3E68">
              <w:rPr>
                <w:rFonts w:ascii="Calibri" w:hAnsi="Calibri" w:cs="Calibri"/>
                <w:color w:val="7F7F7F" w:themeColor="text1" w:themeTint="80"/>
                <w:sz w:val="20"/>
                <w:szCs w:val="20"/>
                <w:lang w:val="es-CO"/>
              </w:rPr>
              <w:t>NO</w:t>
            </w:r>
          </w:p>
        </w:tc>
      </w:tr>
    </w:tbl>
    <w:p w:rsidR="000E3E68" w:rsidRPr="000E3E68" w:rsidRDefault="000E3E68" w:rsidP="000E3E68">
      <w:pPr>
        <w:tabs>
          <w:tab w:val="left" w:pos="3645"/>
        </w:tabs>
        <w:jc w:val="both"/>
        <w:rPr>
          <w:rFonts w:ascii="Calibri" w:hAnsi="Calibri" w:cs="Calibri"/>
          <w:b/>
          <w:noProof/>
        </w:rPr>
      </w:pPr>
    </w:p>
    <w:tbl>
      <w:tblPr>
        <w:tblStyle w:val="Tablaconcuadrcula"/>
        <w:tblW w:w="10207" w:type="dxa"/>
        <w:tblInd w:w="-14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7"/>
      </w:tblGrid>
      <w:tr w:rsidR="000E3E68" w:rsidRPr="000E3E68" w:rsidTr="00BC7837">
        <w:trPr>
          <w:trHeight w:val="500"/>
        </w:trPr>
        <w:tc>
          <w:tcPr>
            <w:tcW w:w="10207" w:type="dxa"/>
            <w:shd w:val="clear" w:color="auto" w:fill="ECECEC"/>
            <w:vAlign w:val="center"/>
          </w:tcPr>
          <w:p w:rsidR="000E3E68" w:rsidRPr="000E3E68" w:rsidRDefault="000E3E68" w:rsidP="00C94A72">
            <w:pPr>
              <w:jc w:val="center"/>
              <w:rPr>
                <w:rFonts w:cs="Calibri"/>
                <w:b/>
                <w:noProof/>
              </w:rPr>
            </w:pPr>
            <w:r w:rsidRPr="000E3E68">
              <w:rPr>
                <w:rFonts w:cs="Calibri"/>
                <w:b/>
                <w:noProof/>
              </w:rPr>
              <w:tab/>
            </w:r>
            <w:r w:rsidRPr="000E3E68">
              <w:rPr>
                <w:rFonts w:cs="Calibri"/>
                <w:b/>
              </w:rPr>
              <w:t>DESCRIPCIÓN DE HABILIDADES Y DESTREZAS DEL ESTUDIANTE</w:t>
            </w:r>
          </w:p>
        </w:tc>
      </w:tr>
    </w:tbl>
    <w:tbl>
      <w:tblPr>
        <w:tblStyle w:val="TableNormal"/>
        <w:tblW w:w="1019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0197"/>
      </w:tblGrid>
      <w:tr w:rsidR="000E3E68" w:rsidRPr="00FB0ABC" w:rsidTr="00BC7837">
        <w:trPr>
          <w:trHeight w:val="13430"/>
        </w:trPr>
        <w:tc>
          <w:tcPr>
            <w:tcW w:w="10197" w:type="dxa"/>
            <w:shd w:val="clear" w:color="auto" w:fill="FFFFFF" w:themeFill="background1"/>
          </w:tcPr>
          <w:p w:rsidR="000E3E68" w:rsidRDefault="000E3E68" w:rsidP="00C94A72">
            <w:pPr>
              <w:pStyle w:val="TableParagraph"/>
              <w:spacing w:after="0" w:line="240" w:lineRule="auto"/>
              <w:ind w:left="426" w:hanging="213"/>
              <w:rPr>
                <w:rFonts w:ascii="Arial Narrow" w:hAnsi="Arial Narrow"/>
                <w:sz w:val="20"/>
                <w:lang w:val="es-CO"/>
              </w:rPr>
            </w:pPr>
          </w:p>
          <w:p w:rsidR="000E3E68" w:rsidRPr="000336BA" w:rsidRDefault="000E3E68" w:rsidP="00C94A72">
            <w:pPr>
              <w:pStyle w:val="TableParagraph"/>
              <w:spacing w:after="0" w:line="240" w:lineRule="auto"/>
              <w:ind w:left="426" w:hanging="213"/>
              <w:rPr>
                <w:rFonts w:ascii="Arial Narrow" w:hAnsi="Arial Narrow"/>
                <w:sz w:val="20"/>
                <w:lang w:val="es-CO"/>
              </w:rPr>
            </w:pPr>
          </w:p>
          <w:p w:rsidR="000E3E68" w:rsidRDefault="000E3E68" w:rsidP="00C94A72">
            <w:pPr>
              <w:pStyle w:val="TableParagraph"/>
              <w:tabs>
                <w:tab w:val="left" w:pos="222"/>
              </w:tabs>
              <w:spacing w:before="94" w:line="240" w:lineRule="auto"/>
              <w:ind w:left="426"/>
              <w:rPr>
                <w:rFonts w:ascii="Arial Narrow" w:hAnsi="Arial Narrow"/>
                <w:sz w:val="20"/>
                <w:lang w:val="es-CO"/>
              </w:rPr>
            </w:pPr>
          </w:p>
          <w:p w:rsidR="000E3E68" w:rsidRDefault="000E3E68" w:rsidP="00C94A72">
            <w:pPr>
              <w:pStyle w:val="TableParagraph"/>
              <w:tabs>
                <w:tab w:val="left" w:pos="222"/>
              </w:tabs>
              <w:spacing w:before="94" w:line="240" w:lineRule="auto"/>
              <w:ind w:left="426"/>
              <w:rPr>
                <w:rFonts w:ascii="Arial Narrow" w:hAnsi="Arial Narrow"/>
                <w:sz w:val="20"/>
                <w:lang w:val="es-CO"/>
              </w:rPr>
            </w:pPr>
          </w:p>
          <w:p w:rsidR="000E3E68" w:rsidRDefault="000E3E68" w:rsidP="00C94A72">
            <w:pPr>
              <w:pStyle w:val="TableParagraph"/>
              <w:tabs>
                <w:tab w:val="left" w:pos="222"/>
              </w:tabs>
              <w:spacing w:before="94" w:line="240" w:lineRule="auto"/>
              <w:ind w:left="426"/>
              <w:rPr>
                <w:rFonts w:ascii="Arial Narrow" w:hAnsi="Arial Narrow"/>
                <w:sz w:val="20"/>
                <w:lang w:val="es-CO"/>
              </w:rPr>
            </w:pPr>
          </w:p>
          <w:p w:rsidR="000E3E68" w:rsidRDefault="000E3E68" w:rsidP="00C94A72">
            <w:pPr>
              <w:pStyle w:val="TableParagraph"/>
              <w:tabs>
                <w:tab w:val="left" w:pos="222"/>
              </w:tabs>
              <w:spacing w:before="94" w:line="240" w:lineRule="auto"/>
              <w:ind w:left="426"/>
              <w:rPr>
                <w:rFonts w:ascii="Arial Narrow" w:hAnsi="Arial Narrow"/>
                <w:sz w:val="20"/>
                <w:lang w:val="es-CO"/>
              </w:rPr>
            </w:pPr>
          </w:p>
          <w:p w:rsidR="000E3E68" w:rsidRDefault="000E3E68" w:rsidP="00C94A72">
            <w:pPr>
              <w:pStyle w:val="TableParagraph"/>
              <w:tabs>
                <w:tab w:val="left" w:pos="222"/>
              </w:tabs>
              <w:spacing w:before="94" w:line="240" w:lineRule="auto"/>
              <w:ind w:left="426"/>
              <w:rPr>
                <w:rFonts w:ascii="Arial Narrow" w:hAnsi="Arial Narrow"/>
                <w:sz w:val="20"/>
                <w:lang w:val="es-CO"/>
              </w:rPr>
            </w:pPr>
          </w:p>
          <w:p w:rsidR="000E3E68" w:rsidRDefault="000E3E68" w:rsidP="00C94A72">
            <w:pPr>
              <w:pStyle w:val="TableParagraph"/>
              <w:tabs>
                <w:tab w:val="left" w:pos="222"/>
              </w:tabs>
              <w:spacing w:before="94" w:line="240" w:lineRule="auto"/>
              <w:ind w:left="426"/>
              <w:rPr>
                <w:rFonts w:ascii="Arial Narrow" w:hAnsi="Arial Narrow"/>
                <w:sz w:val="20"/>
                <w:lang w:val="es-CO"/>
              </w:rPr>
            </w:pPr>
          </w:p>
          <w:p w:rsidR="000E3E68" w:rsidRDefault="000E3E68" w:rsidP="00C94A72">
            <w:pPr>
              <w:pStyle w:val="TableParagraph"/>
              <w:tabs>
                <w:tab w:val="left" w:pos="222"/>
              </w:tabs>
              <w:spacing w:before="94" w:line="240" w:lineRule="auto"/>
              <w:ind w:left="426"/>
              <w:rPr>
                <w:rFonts w:ascii="Arial Narrow" w:hAnsi="Arial Narrow"/>
                <w:sz w:val="20"/>
                <w:lang w:val="es-CO"/>
              </w:rPr>
            </w:pPr>
          </w:p>
          <w:p w:rsidR="000E3E68" w:rsidRDefault="000E3E68" w:rsidP="00C94A72">
            <w:pPr>
              <w:pStyle w:val="TableParagraph"/>
              <w:tabs>
                <w:tab w:val="left" w:pos="222"/>
              </w:tabs>
              <w:spacing w:before="94" w:line="240" w:lineRule="auto"/>
              <w:ind w:left="426"/>
              <w:rPr>
                <w:rFonts w:ascii="Arial Narrow" w:hAnsi="Arial Narrow"/>
                <w:sz w:val="20"/>
                <w:lang w:val="es-CO"/>
              </w:rPr>
            </w:pPr>
          </w:p>
          <w:p w:rsidR="000E3E68" w:rsidRDefault="000E3E68" w:rsidP="00C94A72">
            <w:pPr>
              <w:pStyle w:val="TableParagraph"/>
              <w:tabs>
                <w:tab w:val="left" w:pos="222"/>
              </w:tabs>
              <w:spacing w:before="94" w:line="240" w:lineRule="auto"/>
              <w:ind w:left="426"/>
              <w:rPr>
                <w:rFonts w:ascii="Arial Narrow" w:hAnsi="Arial Narrow"/>
                <w:sz w:val="20"/>
                <w:lang w:val="es-CO"/>
              </w:rPr>
            </w:pPr>
          </w:p>
          <w:p w:rsidR="000E3E68" w:rsidRDefault="000E3E68" w:rsidP="00C94A72">
            <w:pPr>
              <w:pStyle w:val="TableParagraph"/>
              <w:tabs>
                <w:tab w:val="left" w:pos="222"/>
              </w:tabs>
              <w:spacing w:before="94" w:line="240" w:lineRule="auto"/>
              <w:ind w:left="426"/>
              <w:rPr>
                <w:rFonts w:ascii="Arial Narrow" w:hAnsi="Arial Narrow"/>
                <w:sz w:val="20"/>
                <w:lang w:val="es-CO"/>
              </w:rPr>
            </w:pPr>
          </w:p>
          <w:p w:rsidR="000E3E68" w:rsidRDefault="000E3E68" w:rsidP="00C94A72">
            <w:pPr>
              <w:pStyle w:val="TableParagraph"/>
              <w:tabs>
                <w:tab w:val="left" w:pos="222"/>
              </w:tabs>
              <w:spacing w:before="94" w:line="240" w:lineRule="auto"/>
              <w:ind w:left="426"/>
              <w:rPr>
                <w:rFonts w:ascii="Arial Narrow" w:hAnsi="Arial Narrow"/>
                <w:sz w:val="20"/>
                <w:lang w:val="es-CO"/>
              </w:rPr>
            </w:pPr>
          </w:p>
          <w:p w:rsidR="000E3E68" w:rsidRDefault="000E3E68" w:rsidP="00C94A72">
            <w:pPr>
              <w:pStyle w:val="TableParagraph"/>
              <w:tabs>
                <w:tab w:val="left" w:pos="222"/>
              </w:tabs>
              <w:spacing w:before="94" w:line="240" w:lineRule="auto"/>
              <w:ind w:left="426"/>
              <w:rPr>
                <w:rFonts w:ascii="Arial Narrow" w:hAnsi="Arial Narrow"/>
                <w:sz w:val="20"/>
                <w:lang w:val="es-CO"/>
              </w:rPr>
            </w:pPr>
          </w:p>
          <w:p w:rsidR="000E3E68" w:rsidRDefault="000E3E68" w:rsidP="00C94A72">
            <w:pPr>
              <w:pStyle w:val="TableParagraph"/>
              <w:tabs>
                <w:tab w:val="left" w:pos="222"/>
              </w:tabs>
              <w:spacing w:before="94" w:line="240" w:lineRule="auto"/>
              <w:ind w:left="426"/>
              <w:rPr>
                <w:rFonts w:ascii="Arial Narrow" w:hAnsi="Arial Narrow"/>
                <w:sz w:val="20"/>
                <w:lang w:val="es-CO"/>
              </w:rPr>
            </w:pPr>
          </w:p>
          <w:p w:rsidR="000E3E68" w:rsidRDefault="000E3E68" w:rsidP="00C94A72">
            <w:pPr>
              <w:pStyle w:val="TableParagraph"/>
              <w:tabs>
                <w:tab w:val="left" w:pos="222"/>
              </w:tabs>
              <w:spacing w:before="94" w:line="240" w:lineRule="auto"/>
              <w:ind w:left="426"/>
              <w:rPr>
                <w:rFonts w:ascii="Arial Narrow" w:hAnsi="Arial Narrow"/>
                <w:sz w:val="20"/>
                <w:lang w:val="es-CO"/>
              </w:rPr>
            </w:pPr>
          </w:p>
          <w:p w:rsidR="000E3E68" w:rsidRDefault="000E3E68" w:rsidP="00C94A72">
            <w:pPr>
              <w:pStyle w:val="TableParagraph"/>
              <w:tabs>
                <w:tab w:val="left" w:pos="222"/>
              </w:tabs>
              <w:spacing w:before="94" w:line="240" w:lineRule="auto"/>
              <w:ind w:left="426"/>
              <w:rPr>
                <w:rFonts w:ascii="Arial Narrow" w:hAnsi="Arial Narrow"/>
                <w:sz w:val="20"/>
                <w:lang w:val="es-CO"/>
              </w:rPr>
            </w:pPr>
          </w:p>
          <w:p w:rsidR="000E3E68" w:rsidRDefault="000E3E68" w:rsidP="00C94A72">
            <w:pPr>
              <w:pStyle w:val="TableParagraph"/>
              <w:tabs>
                <w:tab w:val="left" w:pos="222"/>
              </w:tabs>
              <w:spacing w:before="94" w:line="240" w:lineRule="auto"/>
              <w:ind w:left="426"/>
              <w:rPr>
                <w:rFonts w:ascii="Arial Narrow" w:hAnsi="Arial Narrow"/>
                <w:sz w:val="20"/>
                <w:lang w:val="es-CO"/>
              </w:rPr>
            </w:pPr>
          </w:p>
          <w:p w:rsidR="000E3E68" w:rsidRDefault="000E3E68" w:rsidP="00C94A72">
            <w:pPr>
              <w:pStyle w:val="TableParagraph"/>
              <w:tabs>
                <w:tab w:val="left" w:pos="222"/>
              </w:tabs>
              <w:spacing w:before="94" w:line="240" w:lineRule="auto"/>
              <w:ind w:left="426"/>
              <w:rPr>
                <w:rFonts w:ascii="Arial Narrow" w:hAnsi="Arial Narrow"/>
                <w:sz w:val="20"/>
                <w:lang w:val="es-CO"/>
              </w:rPr>
            </w:pPr>
          </w:p>
          <w:p w:rsidR="000E3E68" w:rsidRDefault="000E3E68" w:rsidP="00C94A72">
            <w:pPr>
              <w:pStyle w:val="TableParagraph"/>
              <w:tabs>
                <w:tab w:val="left" w:pos="222"/>
              </w:tabs>
              <w:spacing w:before="94" w:line="240" w:lineRule="auto"/>
              <w:ind w:left="426"/>
              <w:rPr>
                <w:rFonts w:ascii="Arial Narrow" w:hAnsi="Arial Narrow"/>
                <w:sz w:val="20"/>
                <w:lang w:val="es-CO"/>
              </w:rPr>
            </w:pPr>
          </w:p>
          <w:p w:rsidR="000E3E68" w:rsidRDefault="000E3E68" w:rsidP="00C94A72">
            <w:pPr>
              <w:pStyle w:val="TableParagraph"/>
              <w:tabs>
                <w:tab w:val="left" w:pos="222"/>
              </w:tabs>
              <w:spacing w:before="94" w:line="240" w:lineRule="auto"/>
              <w:ind w:left="426"/>
              <w:rPr>
                <w:rFonts w:ascii="Arial Narrow" w:hAnsi="Arial Narrow"/>
                <w:sz w:val="20"/>
                <w:lang w:val="es-CO"/>
              </w:rPr>
            </w:pPr>
          </w:p>
          <w:p w:rsidR="000E3E68" w:rsidRDefault="000E3E68" w:rsidP="00C94A72">
            <w:pPr>
              <w:pStyle w:val="TableParagraph"/>
              <w:tabs>
                <w:tab w:val="left" w:pos="222"/>
              </w:tabs>
              <w:spacing w:before="94" w:line="240" w:lineRule="auto"/>
              <w:ind w:left="426"/>
              <w:rPr>
                <w:rFonts w:ascii="Arial Narrow" w:hAnsi="Arial Narrow"/>
                <w:sz w:val="20"/>
                <w:lang w:val="es-CO"/>
              </w:rPr>
            </w:pPr>
          </w:p>
          <w:p w:rsidR="000E3E68" w:rsidRDefault="000E3E68" w:rsidP="00C94A72">
            <w:pPr>
              <w:pStyle w:val="TableParagraph"/>
              <w:tabs>
                <w:tab w:val="left" w:pos="222"/>
              </w:tabs>
              <w:spacing w:before="94" w:line="240" w:lineRule="auto"/>
              <w:ind w:left="426"/>
              <w:rPr>
                <w:rFonts w:ascii="Arial Narrow" w:hAnsi="Arial Narrow"/>
                <w:sz w:val="20"/>
                <w:lang w:val="es-CO"/>
              </w:rPr>
            </w:pPr>
          </w:p>
          <w:p w:rsidR="000E3E68" w:rsidRDefault="000E3E68" w:rsidP="00C94A72">
            <w:pPr>
              <w:pStyle w:val="TableParagraph"/>
              <w:tabs>
                <w:tab w:val="left" w:pos="222"/>
              </w:tabs>
              <w:spacing w:before="94" w:line="240" w:lineRule="auto"/>
              <w:ind w:left="426"/>
              <w:rPr>
                <w:rFonts w:ascii="Arial Narrow" w:hAnsi="Arial Narrow"/>
                <w:sz w:val="20"/>
                <w:lang w:val="es-CO"/>
              </w:rPr>
            </w:pPr>
          </w:p>
          <w:p w:rsidR="000E3E68" w:rsidRDefault="000E3E68" w:rsidP="00C94A72">
            <w:pPr>
              <w:pStyle w:val="TableParagraph"/>
              <w:tabs>
                <w:tab w:val="left" w:pos="222"/>
              </w:tabs>
              <w:spacing w:before="94" w:line="240" w:lineRule="auto"/>
              <w:rPr>
                <w:rFonts w:ascii="Arial Narrow" w:hAnsi="Arial Narrow"/>
                <w:sz w:val="20"/>
                <w:lang w:val="es-CO"/>
              </w:rPr>
            </w:pPr>
          </w:p>
          <w:p w:rsidR="000E3E68" w:rsidRDefault="000E3E68" w:rsidP="00C94A72">
            <w:pPr>
              <w:pStyle w:val="TableParagraph"/>
              <w:tabs>
                <w:tab w:val="left" w:pos="222"/>
              </w:tabs>
              <w:spacing w:before="94" w:line="240" w:lineRule="auto"/>
              <w:ind w:left="426"/>
              <w:rPr>
                <w:rFonts w:ascii="Arial Narrow" w:hAnsi="Arial Narrow"/>
                <w:sz w:val="20"/>
                <w:lang w:val="es-CO"/>
              </w:rPr>
            </w:pPr>
          </w:p>
          <w:p w:rsidR="000E3E68" w:rsidRDefault="000E3E68" w:rsidP="00C94A72">
            <w:pPr>
              <w:pStyle w:val="TableParagraph"/>
              <w:tabs>
                <w:tab w:val="left" w:pos="222"/>
              </w:tabs>
              <w:spacing w:before="94" w:line="240" w:lineRule="auto"/>
              <w:rPr>
                <w:rFonts w:ascii="Arial Narrow" w:hAnsi="Arial Narrow"/>
                <w:sz w:val="20"/>
                <w:lang w:val="es-CO"/>
              </w:rPr>
            </w:pPr>
          </w:p>
          <w:p w:rsidR="000E3E68" w:rsidRPr="00E01998" w:rsidRDefault="000E3E68" w:rsidP="00C94A72">
            <w:pPr>
              <w:pStyle w:val="TableParagraph"/>
              <w:tabs>
                <w:tab w:val="left" w:pos="222"/>
              </w:tabs>
              <w:spacing w:before="94" w:line="240" w:lineRule="auto"/>
              <w:rPr>
                <w:rFonts w:ascii="Arial Narrow" w:hAnsi="Arial Narrow"/>
                <w:b/>
                <w:sz w:val="20"/>
                <w:lang w:val="es-CO"/>
              </w:rPr>
            </w:pPr>
          </w:p>
        </w:tc>
      </w:tr>
    </w:tbl>
    <w:p w:rsidR="000E3E68" w:rsidRPr="000E3E68" w:rsidRDefault="000E3E68">
      <w:pPr>
        <w:jc w:val="both"/>
        <w:rPr>
          <w:rFonts w:ascii="Calibri" w:eastAsia="Calibri" w:hAnsi="Calibri" w:cs="Calibri"/>
          <w:b/>
          <w:u w:val="single"/>
        </w:rPr>
      </w:pPr>
    </w:p>
    <w:tbl>
      <w:tblPr>
        <w:tblStyle w:val="Tablaconcuadrcula"/>
        <w:tblW w:w="10094" w:type="dxa"/>
        <w:tblInd w:w="-34" w:type="dxa"/>
        <w:tblLook w:val="04A0" w:firstRow="1" w:lastRow="0" w:firstColumn="1" w:lastColumn="0" w:noHBand="0" w:noVBand="1"/>
      </w:tblPr>
      <w:tblGrid>
        <w:gridCol w:w="10094"/>
      </w:tblGrid>
      <w:tr w:rsidR="00554145" w:rsidTr="00BC7837">
        <w:trPr>
          <w:trHeight w:val="4802"/>
        </w:trPr>
        <w:tc>
          <w:tcPr>
            <w:tcW w:w="10094" w:type="dxa"/>
          </w:tcPr>
          <w:p w:rsidR="00554145" w:rsidRPr="00554145" w:rsidRDefault="00554145" w:rsidP="00360D22">
            <w:pPr>
              <w:pBdr>
                <w:top w:val="single" w:sz="4" w:space="1" w:color="000000"/>
                <w:left w:val="single" w:sz="4" w:space="15" w:color="000000"/>
                <w:bottom w:val="single" w:sz="4" w:space="1" w:color="000000"/>
                <w:right w:val="single" w:sz="4" w:space="4" w:color="000000"/>
                <w:between w:val="single" w:sz="4" w:space="1" w:color="000000"/>
                <w:bar w:val="single" w:sz="4" w:color="000000"/>
              </w:pBdr>
              <w:shd w:val="clear" w:color="auto" w:fill="ECECEC"/>
              <w:jc w:val="center"/>
              <w:rPr>
                <w:rFonts w:cs="Arial"/>
                <w:b/>
                <w:noProof/>
              </w:rPr>
            </w:pPr>
            <w:r w:rsidRPr="00554145">
              <w:rPr>
                <w:rFonts w:cs="Arial"/>
                <w:b/>
                <w:noProof/>
              </w:rPr>
              <w:lastRenderedPageBreak/>
              <w:t xml:space="preserve">ESTRATEGIAS Y/O ACCIONES A DESARROLLAR CON EL ESTUDIANTE </w:t>
            </w:r>
          </w:p>
          <w:p w:rsidR="00554145" w:rsidRPr="00554145" w:rsidRDefault="00554145" w:rsidP="00C94A72">
            <w:pPr>
              <w:pStyle w:val="TableParagraph"/>
              <w:tabs>
                <w:tab w:val="left" w:pos="22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  <w:p w:rsidR="00554145" w:rsidRPr="00554145" w:rsidRDefault="00554145" w:rsidP="00C94A72">
            <w:pPr>
              <w:pStyle w:val="TableParagraph"/>
              <w:tabs>
                <w:tab w:val="left" w:pos="22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  <w:p w:rsidR="00554145" w:rsidRDefault="00554145" w:rsidP="00C94A72">
            <w:pPr>
              <w:pStyle w:val="TableParagraph"/>
              <w:tabs>
                <w:tab w:val="left" w:pos="22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lang w:val="es-CO"/>
              </w:rPr>
            </w:pPr>
          </w:p>
          <w:p w:rsidR="00554145" w:rsidRDefault="00554145" w:rsidP="00C94A72">
            <w:pPr>
              <w:pStyle w:val="TableParagraph"/>
              <w:tabs>
                <w:tab w:val="left" w:pos="22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lang w:val="es-CO"/>
              </w:rPr>
            </w:pPr>
          </w:p>
          <w:p w:rsidR="00554145" w:rsidRDefault="00554145" w:rsidP="00C94A72">
            <w:pPr>
              <w:pStyle w:val="TableParagraph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lang w:val="es-CO"/>
              </w:rPr>
            </w:pPr>
          </w:p>
          <w:p w:rsidR="00554145" w:rsidRDefault="00554145" w:rsidP="00C94A72">
            <w:pPr>
              <w:pStyle w:val="TableParagraph"/>
              <w:tabs>
                <w:tab w:val="left" w:pos="22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lang w:val="es-CO"/>
              </w:rPr>
            </w:pPr>
          </w:p>
          <w:p w:rsidR="00554145" w:rsidRDefault="00554145" w:rsidP="00C94A72">
            <w:pPr>
              <w:pStyle w:val="TableParagraph"/>
              <w:tabs>
                <w:tab w:val="left" w:pos="22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lang w:val="es-CO"/>
              </w:rPr>
            </w:pPr>
          </w:p>
          <w:p w:rsidR="00554145" w:rsidRDefault="00554145" w:rsidP="00C94A72">
            <w:pPr>
              <w:pStyle w:val="TableParagraph"/>
              <w:tabs>
                <w:tab w:val="left" w:pos="22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lang w:val="es-CO"/>
              </w:rPr>
            </w:pPr>
          </w:p>
          <w:p w:rsidR="00554145" w:rsidRDefault="00554145" w:rsidP="00C94A72">
            <w:pPr>
              <w:pStyle w:val="TableParagraph"/>
              <w:tabs>
                <w:tab w:val="left" w:pos="22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lang w:val="es-CO"/>
              </w:rPr>
            </w:pPr>
          </w:p>
          <w:p w:rsidR="00554145" w:rsidRDefault="00554145" w:rsidP="00C94A72">
            <w:pPr>
              <w:pStyle w:val="TableParagraph"/>
              <w:tabs>
                <w:tab w:val="left" w:pos="22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lang w:val="es-CO"/>
              </w:rPr>
            </w:pPr>
          </w:p>
          <w:p w:rsidR="00554145" w:rsidRDefault="00554145" w:rsidP="00C94A72">
            <w:pPr>
              <w:pStyle w:val="TableParagraph"/>
              <w:tabs>
                <w:tab w:val="left" w:pos="22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lang w:val="es-CO"/>
              </w:rPr>
            </w:pPr>
          </w:p>
          <w:p w:rsidR="00554145" w:rsidRDefault="00554145" w:rsidP="00C94A72">
            <w:pPr>
              <w:pStyle w:val="TableParagraph"/>
              <w:tabs>
                <w:tab w:val="left" w:pos="22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lang w:val="es-CO"/>
              </w:rPr>
            </w:pPr>
          </w:p>
          <w:p w:rsidR="00554145" w:rsidRDefault="00554145" w:rsidP="00C94A72">
            <w:pPr>
              <w:pStyle w:val="TableParagraph"/>
              <w:tabs>
                <w:tab w:val="left" w:pos="22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lang w:val="es-CO"/>
              </w:rPr>
            </w:pPr>
          </w:p>
          <w:p w:rsidR="00554145" w:rsidRDefault="00554145" w:rsidP="00C94A72">
            <w:pPr>
              <w:pStyle w:val="TableParagraph"/>
              <w:tabs>
                <w:tab w:val="left" w:pos="22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lang w:val="es-CO"/>
              </w:rPr>
            </w:pPr>
          </w:p>
          <w:p w:rsidR="00554145" w:rsidRDefault="00554145" w:rsidP="00C94A72">
            <w:pPr>
              <w:pStyle w:val="TableParagraph"/>
              <w:tabs>
                <w:tab w:val="left" w:pos="22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lang w:val="es-CO"/>
              </w:rPr>
            </w:pPr>
          </w:p>
          <w:p w:rsidR="00554145" w:rsidRDefault="00554145" w:rsidP="00C94A72">
            <w:pPr>
              <w:pStyle w:val="TableParagraph"/>
              <w:tabs>
                <w:tab w:val="left" w:pos="22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lang w:val="es-CO"/>
              </w:rPr>
            </w:pPr>
          </w:p>
          <w:p w:rsidR="00554145" w:rsidRDefault="00554145" w:rsidP="00C94A72">
            <w:pPr>
              <w:pStyle w:val="TableParagraph"/>
              <w:tabs>
                <w:tab w:val="left" w:pos="22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lang w:val="es-CO"/>
              </w:rPr>
            </w:pPr>
          </w:p>
          <w:p w:rsidR="00554145" w:rsidRDefault="00554145" w:rsidP="00C94A72">
            <w:pPr>
              <w:pStyle w:val="TableParagraph"/>
              <w:tabs>
                <w:tab w:val="left" w:pos="22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lang w:val="es-CO"/>
              </w:rPr>
            </w:pPr>
          </w:p>
          <w:p w:rsidR="00554145" w:rsidRDefault="00554145" w:rsidP="00C94A72">
            <w:pPr>
              <w:pStyle w:val="TableParagraph"/>
              <w:tabs>
                <w:tab w:val="left" w:pos="22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lang w:val="es-CO"/>
              </w:rPr>
            </w:pPr>
          </w:p>
          <w:p w:rsidR="00554145" w:rsidRDefault="00554145" w:rsidP="00C94A72">
            <w:pPr>
              <w:pStyle w:val="TableParagraph"/>
              <w:tabs>
                <w:tab w:val="left" w:pos="22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lang w:val="es-CO"/>
              </w:rPr>
            </w:pPr>
          </w:p>
          <w:p w:rsidR="00554145" w:rsidRDefault="00554145" w:rsidP="00C94A72">
            <w:pPr>
              <w:pStyle w:val="TableParagraph"/>
              <w:tabs>
                <w:tab w:val="left" w:pos="22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lang w:val="es-CO"/>
              </w:rPr>
            </w:pPr>
          </w:p>
          <w:p w:rsidR="00554145" w:rsidRDefault="00554145" w:rsidP="00C94A72">
            <w:pPr>
              <w:pStyle w:val="TableParagraph"/>
              <w:tabs>
                <w:tab w:val="left" w:pos="22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lang w:val="es-CO"/>
              </w:rPr>
            </w:pPr>
          </w:p>
          <w:p w:rsidR="00554145" w:rsidRDefault="00554145" w:rsidP="00C94A72">
            <w:pPr>
              <w:pStyle w:val="TableParagraph"/>
              <w:tabs>
                <w:tab w:val="left" w:pos="22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lang w:val="es-CO"/>
              </w:rPr>
            </w:pPr>
          </w:p>
          <w:p w:rsidR="00554145" w:rsidRDefault="00554145" w:rsidP="00C94A72">
            <w:pPr>
              <w:pStyle w:val="TableParagraph"/>
              <w:tabs>
                <w:tab w:val="left" w:pos="22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lang w:val="es-CO"/>
              </w:rPr>
            </w:pPr>
          </w:p>
          <w:p w:rsidR="00554145" w:rsidRDefault="00554145" w:rsidP="00C94A72">
            <w:pPr>
              <w:pStyle w:val="TableParagraph"/>
              <w:tabs>
                <w:tab w:val="left" w:pos="22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lang w:val="es-CO"/>
              </w:rPr>
            </w:pPr>
          </w:p>
          <w:p w:rsidR="00554145" w:rsidRDefault="00554145" w:rsidP="00C94A72">
            <w:pPr>
              <w:pStyle w:val="TableParagraph"/>
              <w:tabs>
                <w:tab w:val="left" w:pos="22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lang w:val="es-CO"/>
              </w:rPr>
            </w:pPr>
          </w:p>
          <w:p w:rsidR="00554145" w:rsidRDefault="00554145" w:rsidP="00C94A72">
            <w:pPr>
              <w:pStyle w:val="TableParagraph"/>
              <w:tabs>
                <w:tab w:val="left" w:pos="22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lang w:val="es-CO"/>
              </w:rPr>
            </w:pPr>
          </w:p>
          <w:p w:rsidR="00554145" w:rsidRDefault="00554145" w:rsidP="00C94A72">
            <w:pPr>
              <w:pStyle w:val="TableParagraph"/>
              <w:tabs>
                <w:tab w:val="left" w:pos="22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lang w:val="es-CO"/>
              </w:rPr>
            </w:pPr>
          </w:p>
          <w:p w:rsidR="00554145" w:rsidRDefault="00554145" w:rsidP="00C94A72">
            <w:pPr>
              <w:pStyle w:val="TableParagraph"/>
              <w:tabs>
                <w:tab w:val="left" w:pos="22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lang w:val="es-CO"/>
              </w:rPr>
            </w:pPr>
          </w:p>
          <w:p w:rsidR="00554145" w:rsidRDefault="00554145" w:rsidP="00C94A72">
            <w:pPr>
              <w:pStyle w:val="TableParagraph"/>
              <w:tabs>
                <w:tab w:val="left" w:pos="22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lang w:val="es-CO"/>
              </w:rPr>
            </w:pPr>
          </w:p>
          <w:p w:rsidR="00554145" w:rsidRDefault="00554145" w:rsidP="00C94A72">
            <w:pPr>
              <w:pStyle w:val="TableParagraph"/>
              <w:tabs>
                <w:tab w:val="left" w:pos="22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lang w:val="es-CO"/>
              </w:rPr>
            </w:pPr>
          </w:p>
          <w:p w:rsidR="00554145" w:rsidRDefault="00554145" w:rsidP="00C94A72">
            <w:pPr>
              <w:pStyle w:val="TableParagraph"/>
              <w:tabs>
                <w:tab w:val="left" w:pos="22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lang w:val="es-CO"/>
              </w:rPr>
            </w:pPr>
          </w:p>
          <w:p w:rsidR="00554145" w:rsidRDefault="00554145" w:rsidP="00C94A72">
            <w:pPr>
              <w:pStyle w:val="TableParagraph"/>
              <w:tabs>
                <w:tab w:val="left" w:pos="22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lang w:val="es-CO"/>
              </w:rPr>
            </w:pPr>
          </w:p>
          <w:p w:rsidR="00554145" w:rsidRDefault="00554145" w:rsidP="00C94A72">
            <w:pPr>
              <w:pStyle w:val="TableParagraph"/>
              <w:tabs>
                <w:tab w:val="left" w:pos="22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lang w:val="es-CO"/>
              </w:rPr>
            </w:pPr>
          </w:p>
          <w:p w:rsidR="00554145" w:rsidRDefault="00554145" w:rsidP="00C94A72">
            <w:pPr>
              <w:pStyle w:val="TableParagraph"/>
              <w:tabs>
                <w:tab w:val="left" w:pos="22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lang w:val="es-CO"/>
              </w:rPr>
            </w:pPr>
          </w:p>
          <w:p w:rsidR="00554145" w:rsidRDefault="00554145" w:rsidP="00C94A72">
            <w:pPr>
              <w:pStyle w:val="TableParagraph"/>
              <w:tabs>
                <w:tab w:val="left" w:pos="22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lang w:val="es-CO"/>
              </w:rPr>
            </w:pPr>
          </w:p>
          <w:p w:rsidR="00554145" w:rsidRDefault="00554145" w:rsidP="00C94A72">
            <w:pPr>
              <w:pStyle w:val="TableParagraph"/>
              <w:tabs>
                <w:tab w:val="left" w:pos="222"/>
                <w:tab w:val="left" w:pos="1230"/>
              </w:tabs>
              <w:spacing w:after="0" w:line="240" w:lineRule="auto"/>
              <w:rPr>
                <w:rFonts w:ascii="Arial Narrow" w:hAnsi="Arial Narrow"/>
                <w:b/>
                <w:sz w:val="20"/>
                <w:lang w:val="es-CO"/>
              </w:rPr>
            </w:pPr>
          </w:p>
          <w:p w:rsidR="00554145" w:rsidRDefault="00554145" w:rsidP="00C94A72">
            <w:pPr>
              <w:pStyle w:val="TableParagraph"/>
              <w:tabs>
                <w:tab w:val="left" w:pos="222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lang w:val="es-CO"/>
              </w:rPr>
            </w:pPr>
          </w:p>
        </w:tc>
      </w:tr>
    </w:tbl>
    <w:p w:rsidR="00554145" w:rsidRDefault="00554145" w:rsidP="00554145">
      <w:pPr>
        <w:jc w:val="both"/>
        <w:rPr>
          <w:rFonts w:ascii="Arial Narrow" w:hAnsi="Arial Narrow"/>
          <w:noProof/>
        </w:rPr>
      </w:pPr>
    </w:p>
    <w:tbl>
      <w:tblPr>
        <w:tblStyle w:val="a4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4678"/>
      </w:tblGrid>
      <w:tr w:rsidR="00AF3E13" w:rsidTr="00360D22">
        <w:tc>
          <w:tcPr>
            <w:tcW w:w="5382" w:type="dxa"/>
            <w:shd w:val="clear" w:color="auto" w:fill="ECECEC"/>
          </w:tcPr>
          <w:p w:rsidR="00AF3E13" w:rsidRPr="00EE54D5" w:rsidRDefault="00AF3E13">
            <w:pPr>
              <w:rPr>
                <w:rFonts w:ascii="Calibri" w:eastAsia="Calibri" w:hAnsi="Calibri" w:cs="Calibri"/>
                <w:b/>
              </w:rPr>
            </w:pPr>
          </w:p>
          <w:p w:rsidR="00AF3E13" w:rsidRPr="00EE54D5" w:rsidRDefault="007408D0">
            <w:pPr>
              <w:rPr>
                <w:rFonts w:ascii="Calibri" w:eastAsia="Calibri" w:hAnsi="Calibri" w:cs="Calibri"/>
                <w:b/>
              </w:rPr>
            </w:pPr>
            <w:r w:rsidRPr="00EE54D5">
              <w:rPr>
                <w:rFonts w:ascii="Calibri" w:eastAsia="Calibri" w:hAnsi="Calibri" w:cs="Calibri"/>
                <w:b/>
              </w:rPr>
              <w:t>Nombre y firma de quien diligencia</w:t>
            </w:r>
          </w:p>
        </w:tc>
        <w:tc>
          <w:tcPr>
            <w:tcW w:w="4678" w:type="dxa"/>
            <w:shd w:val="clear" w:color="auto" w:fill="ECECEC"/>
          </w:tcPr>
          <w:p w:rsidR="00AF3E13" w:rsidRPr="00EE54D5" w:rsidRDefault="00AF3E13">
            <w:pPr>
              <w:rPr>
                <w:rFonts w:ascii="Calibri" w:eastAsia="Calibri" w:hAnsi="Calibri" w:cs="Calibri"/>
                <w:b/>
              </w:rPr>
            </w:pPr>
          </w:p>
          <w:p w:rsidR="00AF3E13" w:rsidRPr="00EE54D5" w:rsidRDefault="007408D0">
            <w:pPr>
              <w:rPr>
                <w:rFonts w:ascii="Calibri" w:eastAsia="Calibri" w:hAnsi="Calibri" w:cs="Calibri"/>
                <w:b/>
              </w:rPr>
            </w:pPr>
            <w:r w:rsidRPr="00EE54D5">
              <w:rPr>
                <w:rFonts w:ascii="Calibri" w:eastAsia="Calibri" w:hAnsi="Calibri" w:cs="Calibri"/>
                <w:b/>
              </w:rPr>
              <w:t>Nombre y firma acudiente</w:t>
            </w:r>
          </w:p>
        </w:tc>
      </w:tr>
      <w:tr w:rsidR="00AF3E13">
        <w:tc>
          <w:tcPr>
            <w:tcW w:w="5382" w:type="dxa"/>
          </w:tcPr>
          <w:p w:rsidR="00AF3E13" w:rsidRPr="001D03D6" w:rsidRDefault="00AF3E13">
            <w:pPr>
              <w:rPr>
                <w:rFonts w:asciiTheme="majorHAnsi" w:eastAsia="Calibri" w:hAnsiTheme="majorHAnsi" w:cstheme="majorHAnsi"/>
                <w:b/>
              </w:rPr>
            </w:pPr>
          </w:p>
          <w:p w:rsidR="00AF3E13" w:rsidRPr="001D03D6" w:rsidRDefault="00AF3E13">
            <w:pPr>
              <w:rPr>
                <w:rFonts w:asciiTheme="majorHAnsi" w:eastAsia="Calibri" w:hAnsiTheme="majorHAnsi" w:cstheme="majorHAnsi"/>
                <w:b/>
              </w:rPr>
            </w:pPr>
          </w:p>
          <w:p w:rsidR="00AF3E13" w:rsidRPr="001D03D6" w:rsidRDefault="00AF3E13">
            <w:pPr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4678" w:type="dxa"/>
          </w:tcPr>
          <w:p w:rsidR="00AF3E13" w:rsidRPr="001D03D6" w:rsidRDefault="00AF3E13">
            <w:pPr>
              <w:rPr>
                <w:rFonts w:asciiTheme="majorHAnsi" w:eastAsia="Calibri" w:hAnsiTheme="majorHAnsi" w:cstheme="majorHAnsi"/>
                <w:b/>
              </w:rPr>
            </w:pPr>
          </w:p>
        </w:tc>
      </w:tr>
    </w:tbl>
    <w:p w:rsidR="00BC7837" w:rsidRDefault="00BC7837" w:rsidP="00BC7837">
      <w:pPr>
        <w:rPr>
          <w:rFonts w:ascii="Calibri" w:hAnsi="Calibri" w:cs="Calibri"/>
          <w:b/>
          <w:noProof/>
        </w:rPr>
      </w:pPr>
    </w:p>
    <w:p w:rsidR="00BC7837" w:rsidRPr="00554145" w:rsidRDefault="00BC7837" w:rsidP="00BC7837">
      <w:pPr>
        <w:rPr>
          <w:rFonts w:ascii="Calibri" w:hAnsi="Calibri" w:cs="Calibri"/>
          <w:b/>
          <w:i/>
          <w:color w:val="0000FF"/>
        </w:rPr>
      </w:pPr>
      <w:r w:rsidRPr="00554145">
        <w:rPr>
          <w:rFonts w:ascii="Calibri" w:hAnsi="Calibri" w:cs="Calibri"/>
          <w:b/>
          <w:noProof/>
        </w:rPr>
        <w:t xml:space="preserve">Fecha sugerida de próxima revisión y actualización:  </w:t>
      </w:r>
      <w:r w:rsidRPr="00554145">
        <w:rPr>
          <w:rFonts w:ascii="Calibri" w:hAnsi="Calibri" w:cs="Calibri"/>
          <w:b/>
          <w:noProof/>
          <w:color w:val="A6A6A6" w:themeColor="background1" w:themeShade="A6"/>
        </w:rPr>
        <w:t>DD/MM/AAAA (</w:t>
      </w:r>
      <w:r w:rsidRPr="00554145">
        <w:rPr>
          <w:rFonts w:ascii="Calibri" w:hAnsi="Calibri" w:cs="Calibri"/>
          <w:noProof/>
          <w:color w:val="A6A6A6" w:themeColor="background1" w:themeShade="A6"/>
        </w:rPr>
        <w:t>anualmente en el proceso ordinario pero si se requiere por modificaciones en el estudiante o en su contexto se deberá actualizar)</w:t>
      </w:r>
    </w:p>
    <w:p w:rsidR="00BC7837" w:rsidRPr="00554145" w:rsidRDefault="00BC7837" w:rsidP="00BC7837">
      <w:pPr>
        <w:jc w:val="both"/>
        <w:rPr>
          <w:rFonts w:ascii="Calibri" w:eastAsia="Calibri" w:hAnsi="Calibri" w:cs="Calibri"/>
          <w:b/>
          <w:u w:val="single"/>
        </w:rPr>
      </w:pPr>
    </w:p>
    <w:p w:rsidR="00BC7837" w:rsidRPr="000E3E68" w:rsidRDefault="00BC7837" w:rsidP="00BC7837">
      <w:pPr>
        <w:jc w:val="both"/>
        <w:rPr>
          <w:rFonts w:ascii="Calibri" w:eastAsia="Calibri" w:hAnsi="Calibri" w:cs="Calibri"/>
          <w:b/>
          <w:u w:val="single"/>
        </w:rPr>
      </w:pPr>
    </w:p>
    <w:p w:rsidR="00AF3E13" w:rsidRDefault="00AF3E13">
      <w:pPr>
        <w:jc w:val="center"/>
        <w:rPr>
          <w:b/>
        </w:rPr>
        <w:sectPr w:rsidR="00AF3E13" w:rsidSect="006E0103">
          <w:headerReference w:type="default" r:id="rId8"/>
          <w:footerReference w:type="default" r:id="rId9"/>
          <w:pgSz w:w="12240" w:h="18720" w:code="14"/>
          <w:pgMar w:top="1418" w:right="1418" w:bottom="993" w:left="1418" w:header="964" w:footer="398" w:gutter="0"/>
          <w:pgNumType w:start="1"/>
          <w:cols w:space="720"/>
          <w:docGrid w:linePitch="272"/>
        </w:sectPr>
      </w:pPr>
    </w:p>
    <w:p w:rsidR="00AF3E13" w:rsidRDefault="00AF3E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</w:rPr>
      </w:pPr>
      <w:bookmarkStart w:id="1" w:name="_gjdgxs" w:colFirst="0" w:colLast="0"/>
      <w:bookmarkEnd w:id="1"/>
    </w:p>
    <w:tbl>
      <w:tblPr>
        <w:tblStyle w:val="a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64"/>
        <w:gridCol w:w="2686"/>
        <w:gridCol w:w="2516"/>
        <w:gridCol w:w="2686"/>
        <w:gridCol w:w="3192"/>
        <w:gridCol w:w="2856"/>
      </w:tblGrid>
      <w:tr w:rsidR="00AF3E13" w:rsidTr="00267C4D">
        <w:tc>
          <w:tcPr>
            <w:tcW w:w="5000" w:type="pct"/>
            <w:gridSpan w:val="6"/>
            <w:shd w:val="clear" w:color="auto" w:fill="76923C" w:themeFill="accent3" w:themeFillShade="BF"/>
          </w:tcPr>
          <w:p w:rsidR="00AF3E13" w:rsidRDefault="007408D0">
            <w:pPr>
              <w:jc w:val="center"/>
              <w:rPr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Ajustes Razonables</w:t>
            </w:r>
          </w:p>
        </w:tc>
      </w:tr>
      <w:tr w:rsidR="00AF3E13" w:rsidTr="00975356">
        <w:trPr>
          <w:trHeight w:val="2253"/>
        </w:trPr>
        <w:tc>
          <w:tcPr>
            <w:tcW w:w="720" w:type="pct"/>
            <w:shd w:val="clear" w:color="auto" w:fill="F2F2F2"/>
          </w:tcPr>
          <w:p w:rsidR="00AF3E13" w:rsidRDefault="00EE54D5">
            <w:pPr>
              <w:jc w:val="center"/>
            </w:pPr>
            <w:r>
              <w:rPr>
                <w:rFonts w:ascii="Calibri" w:eastAsia="Calibri" w:hAnsi="Calibri" w:cs="Calibri"/>
              </w:rPr>
              <w:t>Área</w:t>
            </w:r>
            <w:r w:rsidR="007408D0">
              <w:rPr>
                <w:rFonts w:ascii="Calibri" w:eastAsia="Calibri" w:hAnsi="Calibri" w:cs="Calibri"/>
              </w:rPr>
              <w:t>/asignatura/</w:t>
            </w:r>
          </w:p>
          <w:p w:rsidR="00AF3E13" w:rsidRDefault="007408D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campo de pensamiento/</w:t>
            </w:r>
          </w:p>
          <w:p w:rsidR="00AF3E13" w:rsidRDefault="00EE54D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área</w:t>
            </w:r>
            <w:r w:rsidR="007408D0">
              <w:rPr>
                <w:rFonts w:ascii="Calibri" w:eastAsia="Calibri" w:hAnsi="Calibri" w:cs="Calibri"/>
              </w:rPr>
              <w:t xml:space="preserve"> de</w:t>
            </w:r>
          </w:p>
          <w:p w:rsidR="00AF3E13" w:rsidRDefault="007408D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desarrollo</w:t>
            </w:r>
          </w:p>
          <w:p w:rsidR="00AF3E13" w:rsidRDefault="007408D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/dimensiones/articulación con la educación media/</w:t>
            </w:r>
          </w:p>
          <w:p w:rsidR="00AF3E13" w:rsidRDefault="007408D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/dinámicas de la vida diaria/convivencia</w:t>
            </w:r>
          </w:p>
          <w:p w:rsidR="00AF3E13" w:rsidRDefault="007408D0">
            <w:pPr>
              <w:jc w:val="center"/>
            </w:pPr>
            <w:r>
              <w:rPr>
                <w:rFonts w:ascii="Calibri" w:eastAsia="Calibri" w:hAnsi="Calibri" w:cs="Calibri"/>
              </w:rPr>
              <w:t>otra según sea el caso</w:t>
            </w:r>
          </w:p>
        </w:tc>
        <w:tc>
          <w:tcPr>
            <w:tcW w:w="825" w:type="pct"/>
            <w:shd w:val="clear" w:color="auto" w:fill="F2F2F2"/>
          </w:tcPr>
          <w:p w:rsidR="00AF3E13" w:rsidRDefault="007408D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Barreras identificadas en el contexto</w:t>
            </w:r>
          </w:p>
          <w:p w:rsidR="00AF3E13" w:rsidRDefault="007408D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Describir.</w:t>
            </w:r>
          </w:p>
          <w:p w:rsidR="00AF3E13" w:rsidRDefault="007408D0">
            <w:pPr>
              <w:jc w:val="center"/>
            </w:pPr>
            <w:r>
              <w:rPr>
                <w:rFonts w:ascii="Calibri" w:eastAsia="Calibri" w:hAnsi="Calibri" w:cs="Calibri"/>
                <w:color w:val="808080"/>
                <w:sz w:val="16"/>
                <w:szCs w:val="16"/>
              </w:rPr>
              <w:t xml:space="preserve">Actitudinales, </w:t>
            </w:r>
            <w:r w:rsidR="00EE54D5">
              <w:rPr>
                <w:rFonts w:ascii="Calibri" w:eastAsia="Calibri" w:hAnsi="Calibri" w:cs="Calibri"/>
                <w:color w:val="808080"/>
                <w:sz w:val="16"/>
                <w:szCs w:val="16"/>
              </w:rPr>
              <w:t>tecnológicas</w:t>
            </w:r>
            <w:r>
              <w:rPr>
                <w:rFonts w:ascii="Calibri" w:eastAsia="Calibri" w:hAnsi="Calibri" w:cs="Calibri"/>
                <w:color w:val="808080"/>
                <w:sz w:val="16"/>
                <w:szCs w:val="16"/>
              </w:rPr>
              <w:t xml:space="preserve">, comunicativas, </w:t>
            </w:r>
            <w:r>
              <w:rPr>
                <w:color w:val="808080"/>
                <w:sz w:val="16"/>
                <w:szCs w:val="16"/>
              </w:rPr>
              <w:t xml:space="preserve">metodológicas, </w:t>
            </w:r>
            <w:r>
              <w:rPr>
                <w:rFonts w:ascii="Calibri" w:eastAsia="Calibri" w:hAnsi="Calibri" w:cs="Calibri"/>
                <w:color w:val="808080"/>
                <w:sz w:val="16"/>
                <w:szCs w:val="16"/>
              </w:rPr>
              <w:t>infraestructura</w:t>
            </w:r>
            <w:r>
              <w:rPr>
                <w:color w:val="808080"/>
                <w:sz w:val="16"/>
                <w:szCs w:val="16"/>
              </w:rPr>
              <w:t>, entre otras.</w:t>
            </w:r>
          </w:p>
        </w:tc>
        <w:tc>
          <w:tcPr>
            <w:tcW w:w="773" w:type="pct"/>
            <w:shd w:val="clear" w:color="auto" w:fill="F2F2F2"/>
          </w:tcPr>
          <w:p w:rsidR="00AF3E13" w:rsidRDefault="007408D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Tipo de ajuste</w:t>
            </w:r>
          </w:p>
          <w:p w:rsidR="00AF3E13" w:rsidRDefault="007408D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razonable -</w:t>
            </w:r>
          </w:p>
          <w:p w:rsidR="00AF3E13" w:rsidRDefault="007408D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facilitador</w:t>
            </w:r>
          </w:p>
          <w:p w:rsidR="00AF3E13" w:rsidRDefault="007408D0">
            <w:pPr>
              <w:jc w:val="center"/>
            </w:pPr>
            <w:r>
              <w:rPr>
                <w:rFonts w:ascii="Calibri" w:eastAsia="Calibri" w:hAnsi="Calibri" w:cs="Calibri"/>
                <w:color w:val="808080"/>
                <w:sz w:val="16"/>
                <w:szCs w:val="16"/>
              </w:rPr>
              <w:t xml:space="preserve">(Recursos o materiales, </w:t>
            </w:r>
            <w:r w:rsidR="00EE54D5">
              <w:rPr>
                <w:rFonts w:ascii="Calibri" w:eastAsia="Calibri" w:hAnsi="Calibri" w:cs="Calibri"/>
                <w:color w:val="808080"/>
                <w:sz w:val="16"/>
                <w:szCs w:val="16"/>
              </w:rPr>
              <w:t>didácticas</w:t>
            </w:r>
            <w:r>
              <w:rPr>
                <w:rFonts w:ascii="Calibri" w:eastAsia="Calibri" w:hAnsi="Calibri" w:cs="Calibri"/>
                <w:color w:val="808080"/>
                <w:sz w:val="16"/>
                <w:szCs w:val="16"/>
              </w:rPr>
              <w:t xml:space="preserve"> o de estrategias, tiempo, metas de aprendizaje, estrategias de </w:t>
            </w:r>
            <w:r w:rsidR="00EE54D5">
              <w:rPr>
                <w:rFonts w:ascii="Calibri" w:eastAsia="Calibri" w:hAnsi="Calibri" w:cs="Calibri"/>
                <w:color w:val="808080"/>
                <w:sz w:val="16"/>
                <w:szCs w:val="16"/>
              </w:rPr>
              <w:t>evaluación</w:t>
            </w:r>
            <w:r>
              <w:rPr>
                <w:rFonts w:ascii="Calibri" w:eastAsia="Calibri" w:hAnsi="Calibri" w:cs="Calibri"/>
                <w:color w:val="808080"/>
                <w:sz w:val="16"/>
                <w:szCs w:val="16"/>
              </w:rPr>
              <w:t>, infraestructura)</w:t>
            </w:r>
          </w:p>
        </w:tc>
        <w:tc>
          <w:tcPr>
            <w:tcW w:w="825" w:type="pct"/>
            <w:shd w:val="clear" w:color="auto" w:fill="F2F2F2"/>
          </w:tcPr>
          <w:p w:rsidR="00AF3E13" w:rsidRDefault="007408D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Apoyo requerido</w:t>
            </w:r>
          </w:p>
          <w:p w:rsidR="00AF3E13" w:rsidRDefault="007408D0">
            <w:pPr>
              <w:jc w:val="center"/>
            </w:pPr>
            <w:r>
              <w:rPr>
                <w:rFonts w:ascii="Calibri" w:eastAsia="Calibri" w:hAnsi="Calibri" w:cs="Calibri"/>
                <w:color w:val="808080"/>
                <w:sz w:val="16"/>
                <w:szCs w:val="16"/>
              </w:rPr>
              <w:t xml:space="preserve">(Talento humano, </w:t>
            </w:r>
            <w:r w:rsidR="00EE54D5">
              <w:rPr>
                <w:rFonts w:ascii="Calibri" w:eastAsia="Calibri" w:hAnsi="Calibri" w:cs="Calibri"/>
                <w:color w:val="808080"/>
                <w:sz w:val="16"/>
                <w:szCs w:val="16"/>
              </w:rPr>
              <w:t>técnico</w:t>
            </w:r>
            <w:r>
              <w:rPr>
                <w:rFonts w:ascii="Calibri" w:eastAsia="Calibri" w:hAnsi="Calibri" w:cs="Calibri"/>
                <w:color w:val="808080"/>
                <w:sz w:val="16"/>
                <w:szCs w:val="16"/>
              </w:rPr>
              <w:t xml:space="preserve">, </w:t>
            </w:r>
            <w:r w:rsidR="00EE54D5">
              <w:rPr>
                <w:rFonts w:ascii="Calibri" w:eastAsia="Calibri" w:hAnsi="Calibri" w:cs="Calibri"/>
                <w:color w:val="808080"/>
                <w:sz w:val="16"/>
                <w:szCs w:val="16"/>
              </w:rPr>
              <w:t>tecnológico</w:t>
            </w:r>
            <w:r>
              <w:rPr>
                <w:rFonts w:ascii="Calibri" w:eastAsia="Calibri" w:hAnsi="Calibri" w:cs="Calibri"/>
                <w:color w:val="808080"/>
                <w:sz w:val="16"/>
                <w:szCs w:val="16"/>
              </w:rPr>
              <w:t>, comunicativo, otro)</w:t>
            </w:r>
          </w:p>
        </w:tc>
        <w:tc>
          <w:tcPr>
            <w:tcW w:w="980" w:type="pct"/>
            <w:shd w:val="clear" w:color="auto" w:fill="F2F2F2"/>
          </w:tcPr>
          <w:p w:rsidR="00AF3E13" w:rsidRDefault="00EE54D5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Descripción</w:t>
            </w:r>
            <w:r w:rsidR="007408D0">
              <w:rPr>
                <w:rFonts w:ascii="Calibri" w:eastAsia="Calibri" w:hAnsi="Calibri" w:cs="Calibri"/>
                <w:sz w:val="24"/>
                <w:szCs w:val="24"/>
              </w:rPr>
              <w:t xml:space="preserve"> de tipo de ajustes y apoyos</w:t>
            </w:r>
          </w:p>
          <w:p w:rsidR="00AF3E13" w:rsidRDefault="007408D0">
            <w:pPr>
              <w:jc w:val="center"/>
              <w:rPr>
                <w:color w:val="80808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808080"/>
                <w:sz w:val="16"/>
                <w:szCs w:val="16"/>
              </w:rPr>
              <w:t xml:space="preserve">Si el ajuste se realiza en la meta de aprendizaje, escribir la nueva meta que corresponde para el actual </w:t>
            </w:r>
            <w:r w:rsidR="00EE54D5">
              <w:rPr>
                <w:rFonts w:ascii="Calibri" w:eastAsia="Calibri" w:hAnsi="Calibri" w:cs="Calibri"/>
                <w:color w:val="808080"/>
                <w:sz w:val="16"/>
                <w:szCs w:val="16"/>
              </w:rPr>
              <w:t>periodo</w:t>
            </w:r>
            <w:r>
              <w:rPr>
                <w:rFonts w:ascii="Calibri" w:eastAsia="Calibri" w:hAnsi="Calibri" w:cs="Calibri"/>
                <w:color w:val="808080"/>
                <w:sz w:val="16"/>
                <w:szCs w:val="16"/>
              </w:rPr>
              <w:t xml:space="preserve"> </w:t>
            </w:r>
            <w:r w:rsidR="00EE54D5">
              <w:rPr>
                <w:rFonts w:ascii="Calibri" w:eastAsia="Calibri" w:hAnsi="Calibri" w:cs="Calibri"/>
                <w:color w:val="808080"/>
                <w:sz w:val="16"/>
                <w:szCs w:val="16"/>
              </w:rPr>
              <w:t>según</w:t>
            </w:r>
            <w:r>
              <w:rPr>
                <w:rFonts w:ascii="Calibri" w:eastAsia="Calibri" w:hAnsi="Calibri" w:cs="Calibri"/>
                <w:color w:val="808080"/>
                <w:sz w:val="16"/>
                <w:szCs w:val="16"/>
              </w:rPr>
              <w:t xml:space="preserve"> el plan de estudios.</w:t>
            </w:r>
          </w:p>
          <w:p w:rsidR="00AF3E13" w:rsidRDefault="007408D0">
            <w:pPr>
              <w:jc w:val="center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Incluir la frecuencia del ajuste y del apoyo.</w:t>
            </w:r>
          </w:p>
          <w:p w:rsidR="00AF3E13" w:rsidRDefault="00AF3E13">
            <w:pPr>
              <w:jc w:val="center"/>
            </w:pPr>
          </w:p>
        </w:tc>
        <w:tc>
          <w:tcPr>
            <w:tcW w:w="877" w:type="pct"/>
            <w:shd w:val="clear" w:color="auto" w:fill="F2F2F2"/>
          </w:tcPr>
          <w:p w:rsidR="00AF3E13" w:rsidRDefault="007408D0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Seguimiento</w:t>
            </w:r>
          </w:p>
          <w:p w:rsidR="00AF3E13" w:rsidRDefault="007408D0">
            <w:pPr>
              <w:jc w:val="center"/>
            </w:pPr>
            <w:r>
              <w:rPr>
                <w:rFonts w:ascii="Calibri" w:eastAsia="Calibri" w:hAnsi="Calibri" w:cs="Calibri"/>
                <w:color w:val="808080"/>
                <w:sz w:val="16"/>
                <w:szCs w:val="16"/>
              </w:rPr>
              <w:t>En clave de temporalidad, responsable y medios.</w:t>
            </w:r>
          </w:p>
        </w:tc>
      </w:tr>
      <w:tr w:rsidR="00AF3E13" w:rsidTr="00975356">
        <w:trPr>
          <w:trHeight w:val="818"/>
        </w:trPr>
        <w:tc>
          <w:tcPr>
            <w:tcW w:w="720" w:type="pct"/>
          </w:tcPr>
          <w:p w:rsidR="00AF3E13" w:rsidRDefault="00AF3E13"/>
          <w:p w:rsidR="00AF3E13" w:rsidRDefault="007408D0">
            <w:r>
              <w:t>1.</w:t>
            </w:r>
          </w:p>
          <w:p w:rsidR="00AF3E13" w:rsidRDefault="00AF3E13"/>
          <w:p w:rsidR="00AF3E13" w:rsidRDefault="00AF3E13"/>
        </w:tc>
        <w:tc>
          <w:tcPr>
            <w:tcW w:w="825" w:type="pct"/>
          </w:tcPr>
          <w:p w:rsidR="00AF3E13" w:rsidRDefault="00AF3E13"/>
        </w:tc>
        <w:tc>
          <w:tcPr>
            <w:tcW w:w="773" w:type="pct"/>
          </w:tcPr>
          <w:p w:rsidR="00AF3E13" w:rsidRDefault="00AF3E13"/>
        </w:tc>
        <w:tc>
          <w:tcPr>
            <w:tcW w:w="825" w:type="pct"/>
          </w:tcPr>
          <w:p w:rsidR="00AF3E13" w:rsidRDefault="00AF3E13"/>
        </w:tc>
        <w:tc>
          <w:tcPr>
            <w:tcW w:w="980" w:type="pct"/>
          </w:tcPr>
          <w:p w:rsidR="00AF3E13" w:rsidRDefault="00AF3E13"/>
        </w:tc>
        <w:tc>
          <w:tcPr>
            <w:tcW w:w="877" w:type="pct"/>
          </w:tcPr>
          <w:p w:rsidR="00AF3E13" w:rsidRDefault="00AF3E13"/>
        </w:tc>
      </w:tr>
      <w:tr w:rsidR="00AF3E13" w:rsidTr="00975356">
        <w:tc>
          <w:tcPr>
            <w:tcW w:w="720" w:type="pct"/>
          </w:tcPr>
          <w:p w:rsidR="00AF3E13" w:rsidRDefault="007408D0">
            <w:r>
              <w:t>2.</w:t>
            </w:r>
          </w:p>
          <w:p w:rsidR="00AF3E13" w:rsidRDefault="00AF3E13"/>
          <w:p w:rsidR="00AF3E13" w:rsidRDefault="00AF3E13"/>
          <w:p w:rsidR="00AF3E13" w:rsidRDefault="00AF3E13"/>
        </w:tc>
        <w:tc>
          <w:tcPr>
            <w:tcW w:w="825" w:type="pct"/>
          </w:tcPr>
          <w:p w:rsidR="00AF3E13" w:rsidRDefault="00AF3E13"/>
        </w:tc>
        <w:tc>
          <w:tcPr>
            <w:tcW w:w="773" w:type="pct"/>
          </w:tcPr>
          <w:p w:rsidR="00AF3E13" w:rsidRDefault="00AF3E13"/>
        </w:tc>
        <w:tc>
          <w:tcPr>
            <w:tcW w:w="825" w:type="pct"/>
          </w:tcPr>
          <w:p w:rsidR="00AF3E13" w:rsidRDefault="00AF3E13"/>
        </w:tc>
        <w:tc>
          <w:tcPr>
            <w:tcW w:w="980" w:type="pct"/>
          </w:tcPr>
          <w:p w:rsidR="00AF3E13" w:rsidRDefault="00AF3E13"/>
        </w:tc>
        <w:tc>
          <w:tcPr>
            <w:tcW w:w="877" w:type="pct"/>
          </w:tcPr>
          <w:p w:rsidR="00AF3E13" w:rsidRDefault="00AF3E13"/>
        </w:tc>
      </w:tr>
      <w:tr w:rsidR="00AF3E13" w:rsidTr="00975356">
        <w:tc>
          <w:tcPr>
            <w:tcW w:w="720" w:type="pct"/>
          </w:tcPr>
          <w:p w:rsidR="00AF3E13" w:rsidRDefault="007408D0">
            <w:r>
              <w:t>3.</w:t>
            </w:r>
          </w:p>
          <w:p w:rsidR="00AF3E13" w:rsidRDefault="00AF3E13"/>
          <w:p w:rsidR="00AF3E13" w:rsidRDefault="00AF3E13"/>
          <w:p w:rsidR="00AF3E13" w:rsidRDefault="00AF3E13"/>
        </w:tc>
        <w:tc>
          <w:tcPr>
            <w:tcW w:w="825" w:type="pct"/>
          </w:tcPr>
          <w:p w:rsidR="00AF3E13" w:rsidRDefault="00AF3E13"/>
        </w:tc>
        <w:tc>
          <w:tcPr>
            <w:tcW w:w="773" w:type="pct"/>
          </w:tcPr>
          <w:p w:rsidR="00AF3E13" w:rsidRDefault="00AF3E13"/>
        </w:tc>
        <w:tc>
          <w:tcPr>
            <w:tcW w:w="825" w:type="pct"/>
          </w:tcPr>
          <w:p w:rsidR="00AF3E13" w:rsidRDefault="00AF3E13"/>
        </w:tc>
        <w:tc>
          <w:tcPr>
            <w:tcW w:w="980" w:type="pct"/>
          </w:tcPr>
          <w:p w:rsidR="00AF3E13" w:rsidRDefault="00AF3E13"/>
        </w:tc>
        <w:tc>
          <w:tcPr>
            <w:tcW w:w="877" w:type="pct"/>
          </w:tcPr>
          <w:p w:rsidR="00AF3E13" w:rsidRDefault="00AF3E13"/>
        </w:tc>
      </w:tr>
      <w:tr w:rsidR="00AF3E13" w:rsidTr="00975356">
        <w:trPr>
          <w:trHeight w:val="872"/>
        </w:trPr>
        <w:tc>
          <w:tcPr>
            <w:tcW w:w="720" w:type="pct"/>
          </w:tcPr>
          <w:p w:rsidR="00AF3E13" w:rsidRDefault="007408D0">
            <w:r>
              <w:t>4.</w:t>
            </w:r>
          </w:p>
        </w:tc>
        <w:tc>
          <w:tcPr>
            <w:tcW w:w="825" w:type="pct"/>
          </w:tcPr>
          <w:p w:rsidR="00AF3E13" w:rsidRDefault="00AF3E13"/>
          <w:p w:rsidR="00AF3E13" w:rsidRDefault="00AF3E13"/>
          <w:p w:rsidR="00AF3E13" w:rsidRDefault="00AF3E13"/>
          <w:p w:rsidR="00AF3E13" w:rsidRDefault="00AF3E13"/>
        </w:tc>
        <w:tc>
          <w:tcPr>
            <w:tcW w:w="773" w:type="pct"/>
          </w:tcPr>
          <w:p w:rsidR="00AF3E13" w:rsidRDefault="00AF3E13"/>
        </w:tc>
        <w:tc>
          <w:tcPr>
            <w:tcW w:w="825" w:type="pct"/>
          </w:tcPr>
          <w:p w:rsidR="00AF3E13" w:rsidRDefault="00AF3E13"/>
        </w:tc>
        <w:tc>
          <w:tcPr>
            <w:tcW w:w="980" w:type="pct"/>
          </w:tcPr>
          <w:p w:rsidR="00AF3E13" w:rsidRDefault="00AF3E13"/>
        </w:tc>
        <w:tc>
          <w:tcPr>
            <w:tcW w:w="877" w:type="pct"/>
          </w:tcPr>
          <w:p w:rsidR="00AF3E13" w:rsidRDefault="00AF3E13"/>
        </w:tc>
      </w:tr>
      <w:tr w:rsidR="00AF3E13" w:rsidTr="00975356">
        <w:tc>
          <w:tcPr>
            <w:tcW w:w="720" w:type="pct"/>
          </w:tcPr>
          <w:p w:rsidR="00AF3E13" w:rsidRDefault="007408D0">
            <w:r>
              <w:t>5</w:t>
            </w:r>
            <w:r w:rsidR="00AE71B3">
              <w:t>.</w:t>
            </w:r>
          </w:p>
        </w:tc>
        <w:tc>
          <w:tcPr>
            <w:tcW w:w="825" w:type="pct"/>
          </w:tcPr>
          <w:p w:rsidR="00AF3E13" w:rsidRDefault="00AF3E13"/>
          <w:p w:rsidR="00AF3E13" w:rsidRDefault="00AF3E13"/>
          <w:p w:rsidR="00AF3E13" w:rsidRDefault="00AF3E13"/>
        </w:tc>
        <w:tc>
          <w:tcPr>
            <w:tcW w:w="773" w:type="pct"/>
          </w:tcPr>
          <w:p w:rsidR="00AF3E13" w:rsidRDefault="00AF3E13"/>
        </w:tc>
        <w:tc>
          <w:tcPr>
            <w:tcW w:w="825" w:type="pct"/>
          </w:tcPr>
          <w:p w:rsidR="00AF3E13" w:rsidRDefault="00AF3E13"/>
        </w:tc>
        <w:tc>
          <w:tcPr>
            <w:tcW w:w="980" w:type="pct"/>
          </w:tcPr>
          <w:p w:rsidR="00AF3E13" w:rsidRDefault="00AF3E13"/>
        </w:tc>
        <w:tc>
          <w:tcPr>
            <w:tcW w:w="877" w:type="pct"/>
          </w:tcPr>
          <w:p w:rsidR="00AF3E13" w:rsidRDefault="00AF3E13"/>
        </w:tc>
      </w:tr>
    </w:tbl>
    <w:p w:rsidR="00AF3E13" w:rsidRDefault="00AF3E13" w:rsidP="00AE71B3">
      <w:pPr>
        <w:rPr>
          <w:b/>
        </w:rPr>
        <w:sectPr w:rsidR="00AF3E13" w:rsidSect="00ED6194">
          <w:pgSz w:w="18720" w:h="12240" w:orient="landscape" w:code="14"/>
          <w:pgMar w:top="1418" w:right="992" w:bottom="1418" w:left="1418" w:header="964" w:footer="397" w:gutter="0"/>
          <w:cols w:space="720"/>
          <w:docGrid w:linePitch="272"/>
        </w:sectPr>
      </w:pPr>
    </w:p>
    <w:p w:rsidR="00AF3E13" w:rsidRDefault="00AF3E13">
      <w:pPr>
        <w:rPr>
          <w:rFonts w:ascii="Calibri" w:eastAsia="Calibri" w:hAnsi="Calibri" w:cs="Calibri"/>
          <w:b/>
          <w:u w:val="single"/>
        </w:rPr>
      </w:pPr>
    </w:p>
    <w:tbl>
      <w:tblPr>
        <w:tblStyle w:val="a6"/>
        <w:tblW w:w="88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87"/>
        <w:gridCol w:w="2835"/>
        <w:gridCol w:w="2768"/>
      </w:tblGrid>
      <w:tr w:rsidR="00AF3E13">
        <w:trPr>
          <w:trHeight w:val="123"/>
          <w:jc w:val="center"/>
        </w:trPr>
        <w:tc>
          <w:tcPr>
            <w:tcW w:w="3287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Nombre docente</w:t>
            </w:r>
          </w:p>
        </w:tc>
        <w:tc>
          <w:tcPr>
            <w:tcW w:w="2835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Nombre docente</w:t>
            </w:r>
          </w:p>
        </w:tc>
        <w:tc>
          <w:tcPr>
            <w:tcW w:w="2768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Nombre docente</w:t>
            </w:r>
          </w:p>
        </w:tc>
      </w:tr>
      <w:tr w:rsidR="00AF3E13">
        <w:trPr>
          <w:trHeight w:val="123"/>
          <w:jc w:val="center"/>
        </w:trPr>
        <w:tc>
          <w:tcPr>
            <w:tcW w:w="3287" w:type="dxa"/>
          </w:tcPr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768" w:type="dxa"/>
          </w:tcPr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F3E13">
        <w:trPr>
          <w:trHeight w:val="59"/>
          <w:jc w:val="center"/>
        </w:trPr>
        <w:tc>
          <w:tcPr>
            <w:tcW w:w="3287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Área</w:t>
            </w:r>
          </w:p>
        </w:tc>
        <w:tc>
          <w:tcPr>
            <w:tcW w:w="2835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Área</w:t>
            </w:r>
          </w:p>
        </w:tc>
        <w:tc>
          <w:tcPr>
            <w:tcW w:w="2768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Área</w:t>
            </w:r>
          </w:p>
        </w:tc>
      </w:tr>
      <w:tr w:rsidR="00AF3E13">
        <w:trPr>
          <w:trHeight w:val="59"/>
          <w:jc w:val="center"/>
        </w:trPr>
        <w:tc>
          <w:tcPr>
            <w:tcW w:w="3287" w:type="dxa"/>
          </w:tcPr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768" w:type="dxa"/>
          </w:tcPr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F3E13">
        <w:trPr>
          <w:trHeight w:val="183"/>
          <w:jc w:val="center"/>
        </w:trPr>
        <w:tc>
          <w:tcPr>
            <w:tcW w:w="3287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</w:t>
            </w:r>
          </w:p>
        </w:tc>
        <w:tc>
          <w:tcPr>
            <w:tcW w:w="2835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</w:t>
            </w:r>
          </w:p>
        </w:tc>
        <w:tc>
          <w:tcPr>
            <w:tcW w:w="2768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</w:t>
            </w:r>
          </w:p>
        </w:tc>
      </w:tr>
      <w:tr w:rsidR="00AF3E13">
        <w:trPr>
          <w:trHeight w:val="182"/>
          <w:jc w:val="center"/>
        </w:trPr>
        <w:tc>
          <w:tcPr>
            <w:tcW w:w="3287" w:type="dxa"/>
          </w:tcPr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768" w:type="dxa"/>
          </w:tcPr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AF3E13" w:rsidRDefault="00AF3E13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7"/>
        <w:tblW w:w="88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87"/>
        <w:gridCol w:w="2835"/>
        <w:gridCol w:w="2768"/>
      </w:tblGrid>
      <w:tr w:rsidR="00AF3E13">
        <w:trPr>
          <w:trHeight w:val="123"/>
          <w:jc w:val="center"/>
        </w:trPr>
        <w:tc>
          <w:tcPr>
            <w:tcW w:w="3287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Nombre docente</w:t>
            </w:r>
          </w:p>
        </w:tc>
        <w:tc>
          <w:tcPr>
            <w:tcW w:w="2835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Nombre docente</w:t>
            </w:r>
          </w:p>
        </w:tc>
        <w:tc>
          <w:tcPr>
            <w:tcW w:w="2768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Nombre docente</w:t>
            </w:r>
          </w:p>
        </w:tc>
      </w:tr>
      <w:tr w:rsidR="00AF3E13">
        <w:trPr>
          <w:trHeight w:val="123"/>
          <w:jc w:val="center"/>
        </w:trPr>
        <w:tc>
          <w:tcPr>
            <w:tcW w:w="3287" w:type="dxa"/>
          </w:tcPr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768" w:type="dxa"/>
          </w:tcPr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F3E13">
        <w:trPr>
          <w:trHeight w:val="59"/>
          <w:jc w:val="center"/>
        </w:trPr>
        <w:tc>
          <w:tcPr>
            <w:tcW w:w="3287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Área</w:t>
            </w:r>
          </w:p>
        </w:tc>
        <w:tc>
          <w:tcPr>
            <w:tcW w:w="2835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Área</w:t>
            </w:r>
          </w:p>
        </w:tc>
        <w:tc>
          <w:tcPr>
            <w:tcW w:w="2768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Área</w:t>
            </w:r>
          </w:p>
        </w:tc>
      </w:tr>
      <w:tr w:rsidR="00AF3E13">
        <w:trPr>
          <w:trHeight w:val="59"/>
          <w:jc w:val="center"/>
        </w:trPr>
        <w:tc>
          <w:tcPr>
            <w:tcW w:w="3287" w:type="dxa"/>
          </w:tcPr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768" w:type="dxa"/>
          </w:tcPr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F3E13">
        <w:trPr>
          <w:trHeight w:val="183"/>
          <w:jc w:val="center"/>
        </w:trPr>
        <w:tc>
          <w:tcPr>
            <w:tcW w:w="3287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</w:t>
            </w:r>
          </w:p>
        </w:tc>
        <w:tc>
          <w:tcPr>
            <w:tcW w:w="2835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</w:t>
            </w:r>
          </w:p>
        </w:tc>
        <w:tc>
          <w:tcPr>
            <w:tcW w:w="2768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</w:t>
            </w:r>
          </w:p>
        </w:tc>
      </w:tr>
      <w:tr w:rsidR="00AF3E13">
        <w:trPr>
          <w:trHeight w:val="182"/>
          <w:jc w:val="center"/>
        </w:trPr>
        <w:tc>
          <w:tcPr>
            <w:tcW w:w="3287" w:type="dxa"/>
          </w:tcPr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768" w:type="dxa"/>
          </w:tcPr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AF3E13" w:rsidRDefault="00AF3E13">
      <w:pPr>
        <w:rPr>
          <w:rFonts w:ascii="Calibri" w:eastAsia="Calibri" w:hAnsi="Calibri" w:cs="Calibri"/>
          <w:sz w:val="22"/>
          <w:szCs w:val="22"/>
        </w:rPr>
      </w:pPr>
    </w:p>
    <w:p w:rsidR="00AF3E13" w:rsidRDefault="00AF3E13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8"/>
        <w:tblW w:w="88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87"/>
        <w:gridCol w:w="2835"/>
        <w:gridCol w:w="2768"/>
      </w:tblGrid>
      <w:tr w:rsidR="00AF3E13">
        <w:trPr>
          <w:trHeight w:val="123"/>
          <w:jc w:val="center"/>
        </w:trPr>
        <w:tc>
          <w:tcPr>
            <w:tcW w:w="3287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Nombre docente</w:t>
            </w:r>
          </w:p>
        </w:tc>
        <w:tc>
          <w:tcPr>
            <w:tcW w:w="2835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Nombre docente</w:t>
            </w:r>
          </w:p>
        </w:tc>
        <w:tc>
          <w:tcPr>
            <w:tcW w:w="2768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Nombre docente</w:t>
            </w:r>
          </w:p>
        </w:tc>
      </w:tr>
      <w:tr w:rsidR="00AF3E13">
        <w:trPr>
          <w:trHeight w:val="123"/>
          <w:jc w:val="center"/>
        </w:trPr>
        <w:tc>
          <w:tcPr>
            <w:tcW w:w="3287" w:type="dxa"/>
          </w:tcPr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768" w:type="dxa"/>
          </w:tcPr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F3E13">
        <w:trPr>
          <w:trHeight w:val="59"/>
          <w:jc w:val="center"/>
        </w:trPr>
        <w:tc>
          <w:tcPr>
            <w:tcW w:w="3287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Área</w:t>
            </w:r>
          </w:p>
        </w:tc>
        <w:tc>
          <w:tcPr>
            <w:tcW w:w="2835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Área</w:t>
            </w:r>
          </w:p>
        </w:tc>
        <w:tc>
          <w:tcPr>
            <w:tcW w:w="2768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Área</w:t>
            </w:r>
          </w:p>
        </w:tc>
      </w:tr>
      <w:tr w:rsidR="00AF3E13">
        <w:trPr>
          <w:trHeight w:val="59"/>
          <w:jc w:val="center"/>
        </w:trPr>
        <w:tc>
          <w:tcPr>
            <w:tcW w:w="3287" w:type="dxa"/>
          </w:tcPr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768" w:type="dxa"/>
          </w:tcPr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F3E13">
        <w:trPr>
          <w:trHeight w:val="183"/>
          <w:jc w:val="center"/>
        </w:trPr>
        <w:tc>
          <w:tcPr>
            <w:tcW w:w="3287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</w:t>
            </w:r>
          </w:p>
        </w:tc>
        <w:tc>
          <w:tcPr>
            <w:tcW w:w="2835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</w:t>
            </w:r>
          </w:p>
        </w:tc>
        <w:tc>
          <w:tcPr>
            <w:tcW w:w="2768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</w:t>
            </w:r>
          </w:p>
        </w:tc>
      </w:tr>
      <w:tr w:rsidR="00AF3E13">
        <w:trPr>
          <w:trHeight w:val="182"/>
          <w:jc w:val="center"/>
        </w:trPr>
        <w:tc>
          <w:tcPr>
            <w:tcW w:w="3287" w:type="dxa"/>
          </w:tcPr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768" w:type="dxa"/>
          </w:tcPr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AF3E13" w:rsidRDefault="00AF3E13">
      <w:pPr>
        <w:rPr>
          <w:rFonts w:ascii="Calibri" w:eastAsia="Calibri" w:hAnsi="Calibri" w:cs="Calibri"/>
          <w:sz w:val="22"/>
          <w:szCs w:val="22"/>
        </w:rPr>
      </w:pPr>
    </w:p>
    <w:p w:rsidR="00AF3E13" w:rsidRDefault="00AF3E13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9"/>
        <w:tblW w:w="88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87"/>
        <w:gridCol w:w="2835"/>
        <w:gridCol w:w="2768"/>
      </w:tblGrid>
      <w:tr w:rsidR="00AF3E13">
        <w:trPr>
          <w:trHeight w:val="123"/>
          <w:jc w:val="center"/>
        </w:trPr>
        <w:tc>
          <w:tcPr>
            <w:tcW w:w="3287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Nombre docente orientador</w:t>
            </w:r>
          </w:p>
        </w:tc>
        <w:tc>
          <w:tcPr>
            <w:tcW w:w="2835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Nombre docente de apoyo pedagógico</w:t>
            </w:r>
          </w:p>
        </w:tc>
        <w:tc>
          <w:tcPr>
            <w:tcW w:w="2768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Nombre coordinador pedagógico</w:t>
            </w:r>
          </w:p>
        </w:tc>
      </w:tr>
      <w:tr w:rsidR="00AF3E13">
        <w:trPr>
          <w:trHeight w:val="123"/>
          <w:jc w:val="center"/>
        </w:trPr>
        <w:tc>
          <w:tcPr>
            <w:tcW w:w="3287" w:type="dxa"/>
          </w:tcPr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768" w:type="dxa"/>
          </w:tcPr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F3E13">
        <w:trPr>
          <w:trHeight w:val="59"/>
          <w:jc w:val="center"/>
        </w:trPr>
        <w:tc>
          <w:tcPr>
            <w:tcW w:w="3287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Área</w:t>
            </w:r>
          </w:p>
        </w:tc>
        <w:tc>
          <w:tcPr>
            <w:tcW w:w="2835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Área</w:t>
            </w:r>
          </w:p>
        </w:tc>
        <w:tc>
          <w:tcPr>
            <w:tcW w:w="2768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Área</w:t>
            </w:r>
          </w:p>
        </w:tc>
      </w:tr>
      <w:tr w:rsidR="00AF3E13">
        <w:trPr>
          <w:trHeight w:val="59"/>
          <w:jc w:val="center"/>
        </w:trPr>
        <w:tc>
          <w:tcPr>
            <w:tcW w:w="3287" w:type="dxa"/>
          </w:tcPr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768" w:type="dxa"/>
          </w:tcPr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F3E13">
        <w:trPr>
          <w:trHeight w:val="183"/>
          <w:jc w:val="center"/>
        </w:trPr>
        <w:tc>
          <w:tcPr>
            <w:tcW w:w="3287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</w:t>
            </w:r>
          </w:p>
        </w:tc>
        <w:tc>
          <w:tcPr>
            <w:tcW w:w="2835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</w:t>
            </w:r>
          </w:p>
        </w:tc>
        <w:tc>
          <w:tcPr>
            <w:tcW w:w="2768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</w:t>
            </w:r>
          </w:p>
        </w:tc>
      </w:tr>
      <w:tr w:rsidR="00AF3E13">
        <w:trPr>
          <w:trHeight w:val="182"/>
          <w:jc w:val="center"/>
        </w:trPr>
        <w:tc>
          <w:tcPr>
            <w:tcW w:w="3287" w:type="dxa"/>
          </w:tcPr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768" w:type="dxa"/>
          </w:tcPr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AF3E13" w:rsidRDefault="00AF3E13">
      <w:pPr>
        <w:rPr>
          <w:rFonts w:ascii="Calibri" w:eastAsia="Calibri" w:hAnsi="Calibri" w:cs="Calibri"/>
          <w:sz w:val="22"/>
          <w:szCs w:val="22"/>
        </w:rPr>
      </w:pPr>
    </w:p>
    <w:p w:rsidR="00AF3E13" w:rsidRDefault="00AF3E13">
      <w:pPr>
        <w:rPr>
          <w:rFonts w:ascii="Calibri" w:eastAsia="Calibri" w:hAnsi="Calibri" w:cs="Calibri"/>
          <w:sz w:val="22"/>
          <w:szCs w:val="22"/>
        </w:rPr>
      </w:pPr>
    </w:p>
    <w:p w:rsidR="00AF3E13" w:rsidRDefault="00AF3E13">
      <w:pPr>
        <w:rPr>
          <w:rFonts w:ascii="Calibri" w:eastAsia="Calibri" w:hAnsi="Calibri" w:cs="Calibri"/>
          <w:b/>
          <w:u w:val="single"/>
        </w:rPr>
      </w:pPr>
    </w:p>
    <w:p w:rsidR="00AF3E13" w:rsidRDefault="00AF3E13">
      <w:pPr>
        <w:rPr>
          <w:rFonts w:ascii="Calibri" w:eastAsia="Calibri" w:hAnsi="Calibri" w:cs="Calibri"/>
          <w:b/>
          <w:u w:val="single"/>
        </w:rPr>
      </w:pPr>
    </w:p>
    <w:p w:rsidR="00AF3E13" w:rsidRDefault="00AF3E13">
      <w:pPr>
        <w:rPr>
          <w:rFonts w:ascii="Calibri" w:eastAsia="Calibri" w:hAnsi="Calibri" w:cs="Calibri"/>
          <w:b/>
          <w:u w:val="single"/>
        </w:rPr>
      </w:pPr>
    </w:p>
    <w:p w:rsidR="00AF3E13" w:rsidRDefault="00AF3E13">
      <w:pPr>
        <w:rPr>
          <w:rFonts w:ascii="Calibri" w:eastAsia="Calibri" w:hAnsi="Calibri" w:cs="Calibri"/>
          <w:b/>
          <w:u w:val="single"/>
        </w:rPr>
      </w:pPr>
    </w:p>
    <w:p w:rsidR="00AF3E13" w:rsidRDefault="00AF3E13">
      <w:pPr>
        <w:rPr>
          <w:rFonts w:ascii="Calibri" w:eastAsia="Calibri" w:hAnsi="Calibri" w:cs="Calibri"/>
        </w:rPr>
      </w:pPr>
    </w:p>
    <w:p w:rsidR="00AF3E13" w:rsidRDefault="00AF3E13">
      <w:pPr>
        <w:rPr>
          <w:rFonts w:ascii="Calibri" w:eastAsia="Calibri" w:hAnsi="Calibri" w:cs="Calibri"/>
        </w:rPr>
      </w:pPr>
    </w:p>
    <w:p w:rsidR="00AF3E13" w:rsidRDefault="007408D0">
      <w:pPr>
        <w:rPr>
          <w:rFonts w:ascii="Calibri" w:eastAsia="Calibri" w:hAnsi="Calibri" w:cs="Calibri"/>
        </w:rPr>
      </w:pPr>
      <w:r>
        <w:br w:type="page"/>
      </w:r>
    </w:p>
    <w:p w:rsidR="00AF3E13" w:rsidRDefault="00AF3E13">
      <w:pPr>
        <w:rPr>
          <w:rFonts w:ascii="Calibri" w:eastAsia="Calibri" w:hAnsi="Calibri" w:cs="Calibri"/>
        </w:rPr>
      </w:pPr>
    </w:p>
    <w:tbl>
      <w:tblPr>
        <w:tblStyle w:val="aa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8"/>
        <w:gridCol w:w="4936"/>
      </w:tblGrid>
      <w:tr w:rsidR="00AF3E13" w:rsidTr="00267C4D">
        <w:tc>
          <w:tcPr>
            <w:tcW w:w="9634" w:type="dxa"/>
            <w:gridSpan w:val="2"/>
            <w:shd w:val="clear" w:color="auto" w:fill="76923C" w:themeFill="accent3" w:themeFillShade="BF"/>
          </w:tcPr>
          <w:p w:rsidR="00AF3E13" w:rsidRDefault="007408D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bookmarkStart w:id="2" w:name="_GoBack"/>
            <w:r>
              <w:rPr>
                <w:rFonts w:ascii="Calibri" w:eastAsia="Calibri" w:hAnsi="Calibri" w:cs="Calibri"/>
                <w:b/>
                <w:color w:val="FFFFFF"/>
                <w:sz w:val="28"/>
                <w:szCs w:val="28"/>
              </w:rPr>
              <w:t xml:space="preserve">ACTA  DE ACUERDO </w:t>
            </w:r>
            <w:bookmarkEnd w:id="2"/>
          </w:p>
        </w:tc>
      </w:tr>
      <w:tr w:rsidR="00AF3E13">
        <w:tc>
          <w:tcPr>
            <w:tcW w:w="4698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 y Lugar de Diligenciamiento</w:t>
            </w:r>
          </w:p>
        </w:tc>
        <w:tc>
          <w:tcPr>
            <w:tcW w:w="4936" w:type="dxa"/>
          </w:tcPr>
          <w:p w:rsidR="00AF3E13" w:rsidRDefault="007408D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E7E6E6"/>
                <w:sz w:val="22"/>
                <w:szCs w:val="22"/>
              </w:rPr>
              <w:t xml:space="preserve">                                                                  DD/MM/AAAA</w:t>
            </w:r>
          </w:p>
        </w:tc>
      </w:tr>
      <w:tr w:rsidR="00AF3E13">
        <w:tc>
          <w:tcPr>
            <w:tcW w:w="4698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y rol de la Persona que diligencia</w:t>
            </w:r>
          </w:p>
        </w:tc>
        <w:tc>
          <w:tcPr>
            <w:tcW w:w="4936" w:type="dxa"/>
          </w:tcPr>
          <w:p w:rsidR="00AF3E13" w:rsidRDefault="00AF3E13">
            <w:pPr>
              <w:rPr>
                <w:rFonts w:ascii="Calibri" w:eastAsia="Calibri" w:hAnsi="Calibri" w:cs="Calibri"/>
              </w:rPr>
            </w:pPr>
          </w:p>
        </w:tc>
      </w:tr>
      <w:tr w:rsidR="00AF3E13">
        <w:tc>
          <w:tcPr>
            <w:tcW w:w="4698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Institución Educativa</w:t>
            </w:r>
          </w:p>
        </w:tc>
        <w:tc>
          <w:tcPr>
            <w:tcW w:w="4936" w:type="dxa"/>
          </w:tcPr>
          <w:p w:rsidR="00AF3E13" w:rsidRDefault="00AF3E13">
            <w:pPr>
              <w:rPr>
                <w:rFonts w:ascii="Calibri" w:eastAsia="Calibri" w:hAnsi="Calibri" w:cs="Calibri"/>
              </w:rPr>
            </w:pPr>
          </w:p>
        </w:tc>
      </w:tr>
      <w:tr w:rsidR="00AF3E13">
        <w:tc>
          <w:tcPr>
            <w:tcW w:w="4698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Sede</w:t>
            </w:r>
          </w:p>
        </w:tc>
        <w:tc>
          <w:tcPr>
            <w:tcW w:w="4936" w:type="dxa"/>
          </w:tcPr>
          <w:p w:rsidR="00AF3E13" w:rsidRDefault="00AF3E13">
            <w:pPr>
              <w:rPr>
                <w:rFonts w:ascii="Calibri" w:eastAsia="Calibri" w:hAnsi="Calibri" w:cs="Calibri"/>
              </w:rPr>
            </w:pPr>
          </w:p>
        </w:tc>
      </w:tr>
    </w:tbl>
    <w:p w:rsidR="00AF3E13" w:rsidRDefault="00AF3E13">
      <w:pPr>
        <w:jc w:val="both"/>
        <w:rPr>
          <w:rFonts w:ascii="Calibri" w:eastAsia="Calibri" w:hAnsi="Calibri" w:cs="Calibri"/>
        </w:rPr>
      </w:pPr>
    </w:p>
    <w:tbl>
      <w:tblPr>
        <w:tblStyle w:val="ab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2"/>
        <w:gridCol w:w="3966"/>
        <w:gridCol w:w="627"/>
        <w:gridCol w:w="965"/>
        <w:gridCol w:w="798"/>
        <w:gridCol w:w="2101"/>
      </w:tblGrid>
      <w:tr w:rsidR="00AF3E13">
        <w:trPr>
          <w:trHeight w:val="400"/>
        </w:trPr>
        <w:tc>
          <w:tcPr>
            <w:tcW w:w="1182" w:type="dxa"/>
            <w:shd w:val="clear" w:color="auto" w:fill="F2F2F2"/>
          </w:tcPr>
          <w:p w:rsidR="00AF3E13" w:rsidRDefault="007408D0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</w:t>
            </w:r>
          </w:p>
        </w:tc>
        <w:tc>
          <w:tcPr>
            <w:tcW w:w="3966" w:type="dxa"/>
          </w:tcPr>
          <w:p w:rsidR="00AF3E13" w:rsidRDefault="00AF3E13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27" w:type="dxa"/>
            <w:shd w:val="clear" w:color="auto" w:fill="F2F2F2"/>
          </w:tcPr>
          <w:p w:rsidR="00AF3E13" w:rsidRDefault="007408D0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Edad</w:t>
            </w:r>
          </w:p>
        </w:tc>
        <w:tc>
          <w:tcPr>
            <w:tcW w:w="965" w:type="dxa"/>
          </w:tcPr>
          <w:p w:rsidR="00AF3E13" w:rsidRDefault="00AF3E13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98" w:type="dxa"/>
            <w:shd w:val="clear" w:color="auto" w:fill="F2F2F2"/>
          </w:tcPr>
          <w:p w:rsidR="00AF3E13" w:rsidRDefault="007408D0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Grado</w:t>
            </w:r>
          </w:p>
        </w:tc>
        <w:tc>
          <w:tcPr>
            <w:tcW w:w="2101" w:type="dxa"/>
          </w:tcPr>
          <w:p w:rsidR="00AF3E13" w:rsidRDefault="00AF3E13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:rsidR="00AF3E13" w:rsidRDefault="00AF3E13">
      <w:pPr>
        <w:ind w:right="139" w:firstLine="1"/>
        <w:jc w:val="both"/>
        <w:rPr>
          <w:rFonts w:ascii="Calibri" w:eastAsia="Calibri" w:hAnsi="Calibri" w:cs="Calibri"/>
          <w:sz w:val="24"/>
          <w:szCs w:val="24"/>
        </w:rPr>
      </w:pPr>
    </w:p>
    <w:p w:rsidR="00AF3E13" w:rsidRDefault="007408D0">
      <w:pPr>
        <w:ind w:right="13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Según el Decreto 1421 de 2017 la educación inclusiva es un proceso permanente que reconoce, valora y responde a la diversidad de características, intereses, posibilidades y expectativas de los estudiantes para promover su desarrollo, aprendizaje y participación, en un ambiente de aprendizaje común, sin discriminación o exclusión.</w:t>
      </w:r>
    </w:p>
    <w:p w:rsidR="00AF3E13" w:rsidRDefault="00AF3E13">
      <w:pPr>
        <w:ind w:right="139"/>
        <w:jc w:val="both"/>
        <w:rPr>
          <w:rFonts w:ascii="Calibri" w:eastAsia="Calibri" w:hAnsi="Calibri" w:cs="Calibri"/>
          <w:sz w:val="24"/>
          <w:szCs w:val="24"/>
        </w:rPr>
      </w:pPr>
    </w:p>
    <w:p w:rsidR="00AF3E13" w:rsidRDefault="007408D0">
      <w:pPr>
        <w:ind w:right="13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 inclusión solo es posible cuando se unen los esfuerzos del colegio, el estudiante, docentes, directivos docentes y familias. De ahí la importancia de formalizar con las firmas, la presente Acta de Acuerdo.</w:t>
      </w:r>
    </w:p>
    <w:p w:rsidR="00AF3E13" w:rsidRDefault="00AF3E13">
      <w:pPr>
        <w:ind w:right="139"/>
        <w:jc w:val="both"/>
        <w:rPr>
          <w:rFonts w:ascii="Calibri" w:eastAsia="Calibri" w:hAnsi="Calibri" w:cs="Calibri"/>
          <w:sz w:val="24"/>
          <w:szCs w:val="24"/>
        </w:rPr>
      </w:pPr>
    </w:p>
    <w:p w:rsidR="00AF3E13" w:rsidRDefault="007408D0">
      <w:pPr>
        <w:ind w:right="13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El Establecimiento Educativo</w:t>
      </w:r>
      <w:r>
        <w:rPr>
          <w:rFonts w:ascii="Calibri" w:eastAsia="Calibri" w:hAnsi="Calibri" w:cs="Calibri"/>
          <w:sz w:val="24"/>
          <w:szCs w:val="24"/>
        </w:rPr>
        <w:t xml:space="preserve"> ha realizado la valoración pedagógica y definido los ajustes razonables que facilitarán al estudiante su proceso educativo.</w:t>
      </w:r>
    </w:p>
    <w:p w:rsidR="00AF3E13" w:rsidRDefault="00AF3E13">
      <w:pPr>
        <w:ind w:right="139"/>
        <w:jc w:val="both"/>
        <w:rPr>
          <w:rFonts w:ascii="Calibri" w:eastAsia="Calibri" w:hAnsi="Calibri" w:cs="Calibri"/>
          <w:sz w:val="24"/>
          <w:szCs w:val="24"/>
        </w:rPr>
      </w:pPr>
    </w:p>
    <w:p w:rsidR="00AF3E13" w:rsidRDefault="007408D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La Familia se compromete a </w:t>
      </w:r>
      <w:r>
        <w:rPr>
          <w:rFonts w:ascii="Calibri" w:eastAsia="Calibri" w:hAnsi="Calibri" w:cs="Calibri"/>
          <w:sz w:val="24"/>
          <w:szCs w:val="24"/>
        </w:rPr>
        <w:t xml:space="preserve">cumplir y firmar los compromisos señalados en el PIAR y en las actas de acuerdo, para fortalecer los procesos escolares del estudiante y en particular a: </w:t>
      </w:r>
    </w:p>
    <w:p w:rsidR="00AF3E13" w:rsidRDefault="00AF3E13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c"/>
        <w:tblW w:w="93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94"/>
      </w:tblGrid>
      <w:tr w:rsidR="00AF3E13">
        <w:trPr>
          <w:trHeight w:val="2505"/>
        </w:trPr>
        <w:tc>
          <w:tcPr>
            <w:tcW w:w="9394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Incluya aquí los compromisos específicos para implementar en el aula que requieran ampliación o detalle adicional al incluido en el PIAR.</w:t>
            </w:r>
          </w:p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AF3E13" w:rsidRDefault="00AF3E13">
      <w:pPr>
        <w:rPr>
          <w:rFonts w:ascii="Calibri" w:eastAsia="Calibri" w:hAnsi="Calibri" w:cs="Calibri"/>
          <w:sz w:val="24"/>
          <w:szCs w:val="24"/>
        </w:rPr>
      </w:pPr>
    </w:p>
    <w:p w:rsidR="00AF3E13" w:rsidRDefault="00AF3E13">
      <w:pPr>
        <w:rPr>
          <w:rFonts w:ascii="Calibri" w:eastAsia="Calibri" w:hAnsi="Calibri" w:cs="Calibri"/>
          <w:sz w:val="24"/>
          <w:szCs w:val="24"/>
        </w:rPr>
      </w:pPr>
    </w:p>
    <w:p w:rsidR="00AF3E13" w:rsidRDefault="007408D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Y en casa apoyará con las siguientes actividades:</w:t>
      </w:r>
    </w:p>
    <w:p w:rsidR="00AF3E13" w:rsidRDefault="00AF3E13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d"/>
        <w:tblW w:w="93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6"/>
        <w:gridCol w:w="4214"/>
        <w:gridCol w:w="2633"/>
      </w:tblGrid>
      <w:tr w:rsidR="00AF3E13">
        <w:tc>
          <w:tcPr>
            <w:tcW w:w="2546" w:type="dxa"/>
            <w:shd w:val="clear" w:color="auto" w:fill="F2F2F2"/>
          </w:tcPr>
          <w:p w:rsidR="00AF3E13" w:rsidRDefault="007408D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Nombre de la Actividad</w:t>
            </w:r>
          </w:p>
        </w:tc>
        <w:tc>
          <w:tcPr>
            <w:tcW w:w="4214" w:type="dxa"/>
            <w:shd w:val="clear" w:color="auto" w:fill="F2F2F2"/>
          </w:tcPr>
          <w:p w:rsidR="00AF3E13" w:rsidRDefault="007408D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Descripción de la estrategia</w:t>
            </w:r>
          </w:p>
        </w:tc>
        <w:tc>
          <w:tcPr>
            <w:tcW w:w="2633" w:type="dxa"/>
            <w:shd w:val="clear" w:color="auto" w:fill="F2F2F2"/>
          </w:tcPr>
          <w:p w:rsidR="00AF3E13" w:rsidRDefault="007408D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Frecuencia: D Diaria, S Semanal, P Permanente</w:t>
            </w:r>
          </w:p>
          <w:p w:rsidR="00AF3E13" w:rsidRDefault="007408D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 __ S__ P__</w:t>
            </w:r>
          </w:p>
        </w:tc>
      </w:tr>
      <w:tr w:rsidR="00AF3E13">
        <w:tc>
          <w:tcPr>
            <w:tcW w:w="2546" w:type="dxa"/>
          </w:tcPr>
          <w:p w:rsidR="00AF3E13" w:rsidRDefault="00AF3E13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214" w:type="dxa"/>
          </w:tcPr>
          <w:p w:rsidR="00AF3E13" w:rsidRDefault="00AF3E13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AF3E13" w:rsidRDefault="00AF3E13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AF3E13" w:rsidRDefault="00AF3E13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AF3E13" w:rsidRDefault="00AF3E13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AF3E13" w:rsidRDefault="00AF3E13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633" w:type="dxa"/>
          </w:tcPr>
          <w:p w:rsidR="00AF3E13" w:rsidRDefault="00AF3E13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AF3E13">
        <w:tc>
          <w:tcPr>
            <w:tcW w:w="2546" w:type="dxa"/>
          </w:tcPr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214" w:type="dxa"/>
          </w:tcPr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33" w:type="dxa"/>
          </w:tcPr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3E13">
        <w:tc>
          <w:tcPr>
            <w:tcW w:w="2546" w:type="dxa"/>
          </w:tcPr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214" w:type="dxa"/>
          </w:tcPr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33" w:type="dxa"/>
          </w:tcPr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3E13">
        <w:tc>
          <w:tcPr>
            <w:tcW w:w="2546" w:type="dxa"/>
          </w:tcPr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214" w:type="dxa"/>
          </w:tcPr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33" w:type="dxa"/>
          </w:tcPr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3E13">
        <w:tc>
          <w:tcPr>
            <w:tcW w:w="2546" w:type="dxa"/>
          </w:tcPr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214" w:type="dxa"/>
          </w:tcPr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33" w:type="dxa"/>
          </w:tcPr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AF3E13" w:rsidRDefault="00AF3E13">
      <w:pPr>
        <w:rPr>
          <w:rFonts w:ascii="Calibri" w:eastAsia="Calibri" w:hAnsi="Calibri" w:cs="Calibri"/>
          <w:sz w:val="24"/>
          <w:szCs w:val="24"/>
        </w:rPr>
      </w:pPr>
    </w:p>
    <w:p w:rsidR="00AF3E13" w:rsidRDefault="00AF3E13">
      <w:pPr>
        <w:rPr>
          <w:rFonts w:ascii="Calibri" w:eastAsia="Calibri" w:hAnsi="Calibri" w:cs="Calibri"/>
          <w:sz w:val="24"/>
          <w:szCs w:val="24"/>
        </w:rPr>
      </w:pPr>
    </w:p>
    <w:p w:rsidR="00AF3E13" w:rsidRDefault="007408D0">
      <w:pPr>
        <w:ind w:left="11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Firma de los Actores comprometidos:</w:t>
      </w:r>
      <w:r>
        <w:rPr>
          <w:rFonts w:ascii="Calibri" w:eastAsia="Calibri" w:hAnsi="Calibri" w:cs="Calibri"/>
          <w:sz w:val="24"/>
          <w:szCs w:val="24"/>
        </w:rPr>
        <w:t xml:space="preserve">  </w:t>
      </w:r>
    </w:p>
    <w:tbl>
      <w:tblPr>
        <w:tblStyle w:val="ae"/>
        <w:tblW w:w="9276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1"/>
        <w:gridCol w:w="4635"/>
      </w:tblGrid>
      <w:tr w:rsidR="00AF3E13">
        <w:trPr>
          <w:trHeight w:val="201"/>
        </w:trPr>
        <w:tc>
          <w:tcPr>
            <w:tcW w:w="4641" w:type="dxa"/>
          </w:tcPr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35" w:type="dxa"/>
          </w:tcPr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3E13">
        <w:trPr>
          <w:trHeight w:val="200"/>
        </w:trPr>
        <w:tc>
          <w:tcPr>
            <w:tcW w:w="4641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Estudiante</w:t>
            </w:r>
          </w:p>
        </w:tc>
        <w:tc>
          <w:tcPr>
            <w:tcW w:w="4635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Acudiente /familia</w:t>
            </w:r>
          </w:p>
        </w:tc>
      </w:tr>
      <w:tr w:rsidR="00AF3E13">
        <w:tc>
          <w:tcPr>
            <w:tcW w:w="4641" w:type="dxa"/>
          </w:tcPr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35" w:type="dxa"/>
            <w:shd w:val="clear" w:color="auto" w:fill="auto"/>
          </w:tcPr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3E13">
        <w:tc>
          <w:tcPr>
            <w:tcW w:w="4641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Docentes</w:t>
            </w:r>
          </w:p>
        </w:tc>
        <w:tc>
          <w:tcPr>
            <w:tcW w:w="4635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Docentes</w:t>
            </w:r>
          </w:p>
        </w:tc>
      </w:tr>
      <w:tr w:rsidR="00AF3E13">
        <w:tc>
          <w:tcPr>
            <w:tcW w:w="4641" w:type="dxa"/>
          </w:tcPr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35" w:type="dxa"/>
          </w:tcPr>
          <w:p w:rsidR="00AF3E13" w:rsidRDefault="00AF3E1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F3E13">
        <w:tc>
          <w:tcPr>
            <w:tcW w:w="4641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Directivo docente</w:t>
            </w:r>
          </w:p>
        </w:tc>
        <w:tc>
          <w:tcPr>
            <w:tcW w:w="4635" w:type="dxa"/>
            <w:shd w:val="clear" w:color="auto" w:fill="F2F2F2"/>
          </w:tcPr>
          <w:p w:rsidR="00AF3E13" w:rsidRDefault="007408D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Directivo docente</w:t>
            </w:r>
          </w:p>
        </w:tc>
      </w:tr>
    </w:tbl>
    <w:p w:rsidR="00AF3E13" w:rsidRDefault="00AF3E13">
      <w:pPr>
        <w:ind w:firstLine="708"/>
        <w:rPr>
          <w:rFonts w:ascii="Calibri" w:eastAsia="Calibri" w:hAnsi="Calibri" w:cs="Calibri"/>
        </w:rPr>
      </w:pPr>
    </w:p>
    <w:p w:rsidR="001A2FD7" w:rsidRDefault="001A2FD7">
      <w:pPr>
        <w:ind w:firstLine="708"/>
        <w:rPr>
          <w:rFonts w:ascii="Calibri" w:eastAsia="Calibri" w:hAnsi="Calibri" w:cs="Calibri"/>
        </w:rPr>
      </w:pPr>
    </w:p>
    <w:p w:rsidR="001A2FD7" w:rsidRDefault="001A2FD7">
      <w:pPr>
        <w:ind w:firstLine="708"/>
        <w:rPr>
          <w:rFonts w:ascii="Calibri" w:eastAsia="Calibri" w:hAnsi="Calibri" w:cs="Calibri"/>
        </w:rPr>
      </w:pPr>
    </w:p>
    <w:p w:rsidR="001A2FD7" w:rsidRDefault="001A2FD7">
      <w:pPr>
        <w:ind w:firstLine="708"/>
        <w:rPr>
          <w:rFonts w:ascii="Calibri" w:eastAsia="Calibri" w:hAnsi="Calibri" w:cs="Calibri"/>
        </w:rPr>
      </w:pPr>
    </w:p>
    <w:p w:rsidR="001A2FD7" w:rsidRDefault="001A2FD7">
      <w:pPr>
        <w:ind w:firstLine="708"/>
        <w:rPr>
          <w:rFonts w:ascii="Calibri" w:eastAsia="Calibri" w:hAnsi="Calibri" w:cs="Calibri"/>
        </w:rPr>
      </w:pPr>
    </w:p>
    <w:p w:rsidR="001A2FD7" w:rsidRDefault="001A2FD7">
      <w:pPr>
        <w:ind w:firstLine="708"/>
        <w:rPr>
          <w:rFonts w:ascii="Calibri" w:eastAsia="Calibri" w:hAnsi="Calibri" w:cs="Calibri"/>
        </w:rPr>
      </w:pPr>
    </w:p>
    <w:p w:rsidR="001A2FD7" w:rsidRDefault="001A2FD7">
      <w:pPr>
        <w:ind w:firstLine="708"/>
        <w:rPr>
          <w:rFonts w:ascii="Calibri" w:eastAsia="Calibri" w:hAnsi="Calibri" w:cs="Calibri"/>
        </w:rPr>
      </w:pPr>
    </w:p>
    <w:p w:rsidR="001A2FD7" w:rsidRDefault="001A2FD7">
      <w:pPr>
        <w:ind w:firstLine="708"/>
        <w:rPr>
          <w:rFonts w:ascii="Calibri" w:eastAsia="Calibri" w:hAnsi="Calibri" w:cs="Calibri"/>
        </w:rPr>
      </w:pPr>
    </w:p>
    <w:p w:rsidR="001A2FD7" w:rsidRDefault="001A2FD7">
      <w:pPr>
        <w:ind w:firstLine="708"/>
        <w:rPr>
          <w:rFonts w:ascii="Calibri" w:eastAsia="Calibri" w:hAnsi="Calibri" w:cs="Calibri"/>
        </w:rPr>
      </w:pPr>
    </w:p>
    <w:p w:rsidR="001A2FD7" w:rsidRDefault="001A2FD7">
      <w:pPr>
        <w:ind w:firstLine="708"/>
        <w:rPr>
          <w:rFonts w:ascii="Calibri" w:eastAsia="Calibri" w:hAnsi="Calibri" w:cs="Calibri"/>
        </w:rPr>
      </w:pPr>
    </w:p>
    <w:p w:rsidR="001A2FD7" w:rsidRDefault="001A2FD7">
      <w:pPr>
        <w:ind w:firstLine="708"/>
        <w:rPr>
          <w:rFonts w:ascii="Calibri" w:eastAsia="Calibri" w:hAnsi="Calibri" w:cs="Calibri"/>
        </w:rPr>
      </w:pPr>
    </w:p>
    <w:p w:rsidR="001A2FD7" w:rsidRDefault="001A2FD7">
      <w:pPr>
        <w:ind w:firstLine="708"/>
        <w:rPr>
          <w:rFonts w:ascii="Calibri" w:eastAsia="Calibri" w:hAnsi="Calibri" w:cs="Calibri"/>
        </w:rPr>
      </w:pPr>
    </w:p>
    <w:p w:rsidR="001A2FD7" w:rsidRDefault="001A2FD7">
      <w:pPr>
        <w:ind w:firstLine="708"/>
        <w:rPr>
          <w:rFonts w:ascii="Calibri" w:eastAsia="Calibri" w:hAnsi="Calibri" w:cs="Calibri"/>
        </w:rPr>
      </w:pPr>
    </w:p>
    <w:p w:rsidR="001A2FD7" w:rsidRDefault="001A2FD7">
      <w:pPr>
        <w:ind w:firstLine="708"/>
        <w:rPr>
          <w:rFonts w:ascii="Calibri" w:eastAsia="Calibri" w:hAnsi="Calibri" w:cs="Calibri"/>
        </w:rPr>
      </w:pPr>
    </w:p>
    <w:p w:rsidR="001A2FD7" w:rsidRDefault="001A2FD7">
      <w:pPr>
        <w:ind w:firstLine="708"/>
        <w:rPr>
          <w:rFonts w:ascii="Calibri" w:eastAsia="Calibri" w:hAnsi="Calibri" w:cs="Calibri"/>
        </w:rPr>
      </w:pPr>
    </w:p>
    <w:p w:rsidR="001A2FD7" w:rsidRDefault="001A2FD7">
      <w:pPr>
        <w:ind w:firstLine="708"/>
        <w:rPr>
          <w:rFonts w:ascii="Calibri" w:eastAsia="Calibri" w:hAnsi="Calibri" w:cs="Calibri"/>
        </w:rPr>
      </w:pPr>
    </w:p>
    <w:p w:rsidR="001A2FD7" w:rsidRDefault="001A2FD7">
      <w:pPr>
        <w:ind w:firstLine="708"/>
        <w:rPr>
          <w:rFonts w:ascii="Calibri" w:eastAsia="Calibri" w:hAnsi="Calibri" w:cs="Calibri"/>
        </w:rPr>
      </w:pPr>
    </w:p>
    <w:p w:rsidR="001A2FD7" w:rsidRDefault="001A2FD7">
      <w:pPr>
        <w:ind w:firstLine="708"/>
        <w:rPr>
          <w:rFonts w:ascii="Calibri" w:eastAsia="Calibri" w:hAnsi="Calibri" w:cs="Calibri"/>
        </w:rPr>
      </w:pPr>
    </w:p>
    <w:p w:rsidR="001A2FD7" w:rsidRDefault="001A2FD7">
      <w:pPr>
        <w:ind w:firstLine="708"/>
        <w:rPr>
          <w:rFonts w:ascii="Calibri" w:eastAsia="Calibri" w:hAnsi="Calibri" w:cs="Calibri"/>
        </w:rPr>
      </w:pPr>
    </w:p>
    <w:p w:rsidR="001A2FD7" w:rsidRDefault="001A2FD7">
      <w:pPr>
        <w:ind w:firstLine="708"/>
        <w:rPr>
          <w:rFonts w:ascii="Calibri" w:eastAsia="Calibri" w:hAnsi="Calibri" w:cs="Calibri"/>
        </w:rPr>
      </w:pPr>
    </w:p>
    <w:sectPr w:rsidR="001A2FD7" w:rsidSect="00AE71B3">
      <w:pgSz w:w="12240" w:h="18720" w:code="14"/>
      <w:pgMar w:top="1418" w:right="1418" w:bottom="993" w:left="1418" w:header="964" w:footer="39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B0D" w:rsidRDefault="006C1B0D">
      <w:r>
        <w:separator/>
      </w:r>
    </w:p>
  </w:endnote>
  <w:endnote w:type="continuationSeparator" w:id="0">
    <w:p w:rsidR="006C1B0D" w:rsidRDefault="006C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FD7" w:rsidRDefault="001A2FD7">
    <w:pPr>
      <w:tabs>
        <w:tab w:val="left" w:pos="3113"/>
      </w:tabs>
      <w:rPr>
        <w:rFonts w:ascii="Arial Narrow" w:eastAsia="Arial Narrow" w:hAnsi="Arial Narrow" w:cs="Arial Narrow"/>
        <w:sz w:val="22"/>
        <w:szCs w:val="22"/>
      </w:rPr>
    </w:pPr>
    <w:r>
      <w:rPr>
        <w:rFonts w:ascii="Arial Narrow" w:eastAsia="Arial Narrow" w:hAnsi="Arial Narrow" w:cs="Arial Narrow"/>
        <w:sz w:val="22"/>
        <w:szCs w:val="22"/>
      </w:rPr>
      <w:t>V15. 08/2020.</w:t>
    </w:r>
  </w:p>
  <w:p w:rsidR="001A2FD7" w:rsidRDefault="001A2FD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bookmarkStart w:id="0" w:name="_30j0zll" w:colFirst="0" w:colLast="0"/>
    <w:bookmarkEnd w:id="0"/>
    <w:r>
      <w:rPr>
        <w:color w:val="000000"/>
      </w:rPr>
      <w:t>Ministerio de Educación Nacional – Viceministerio de Educación Preescolar, Básica y Media – Decreto 1421 de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B0D" w:rsidRDefault="006C1B0D">
      <w:r>
        <w:separator/>
      </w:r>
    </w:p>
  </w:footnote>
  <w:footnote w:type="continuationSeparator" w:id="0">
    <w:p w:rsidR="006C1B0D" w:rsidRDefault="006C1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FD7" w:rsidRDefault="001A2FD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</w:rPr>
    </w:pPr>
  </w:p>
  <w:tbl>
    <w:tblPr>
      <w:tblStyle w:val="af"/>
      <w:tblW w:w="9923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7083"/>
      <w:gridCol w:w="2840"/>
    </w:tblGrid>
    <w:tr w:rsidR="001A2FD7" w:rsidTr="00854D85">
      <w:trPr>
        <w:trHeight w:val="412"/>
      </w:trPr>
      <w:tc>
        <w:tcPr>
          <w:tcW w:w="7083" w:type="dxa"/>
          <w:vMerge w:val="restart"/>
          <w:tcBorders>
            <w:right w:val="single" w:sz="4" w:space="0" w:color="000000"/>
          </w:tcBorders>
        </w:tcPr>
        <w:p w:rsidR="00854D85" w:rsidRPr="00151091" w:rsidRDefault="00854D85" w:rsidP="00854D85">
          <w:pPr>
            <w:pStyle w:val="Sinespaciado"/>
            <w:jc w:val="center"/>
            <w:rPr>
              <w:rFonts w:ascii="Arial" w:hAnsi="Arial" w:cs="Arial"/>
              <w:b/>
              <w:i/>
            </w:rPr>
          </w:pPr>
          <w:r w:rsidRPr="00151091">
            <w:rPr>
              <w:b/>
              <w:i/>
            </w:rPr>
            <w:t xml:space="preserve"> </w:t>
          </w:r>
          <w:r>
            <w:rPr>
              <w:b/>
              <w:i/>
            </w:rPr>
            <w:t xml:space="preserve">   </w:t>
          </w:r>
          <w:r w:rsidRPr="00151091">
            <w:rPr>
              <w:rFonts w:ascii="Arial" w:hAnsi="Arial" w:cs="Arial"/>
              <w:b/>
              <w:i/>
            </w:rPr>
            <w:t>Ministerio de Educación Nacional</w:t>
          </w:r>
        </w:p>
        <w:p w:rsidR="00854D85" w:rsidRPr="00151091" w:rsidRDefault="00854D85" w:rsidP="00854D85">
          <w:pPr>
            <w:pStyle w:val="Sinespaciado"/>
            <w:jc w:val="center"/>
            <w:rPr>
              <w:rFonts w:ascii="Arial" w:hAnsi="Arial" w:cs="Arial"/>
              <w:b/>
              <w:color w:val="008000"/>
              <w:sz w:val="24"/>
              <w:szCs w:val="24"/>
            </w:rPr>
          </w:pPr>
          <w:r>
            <w:rPr>
              <w:rFonts w:ascii="Arial" w:hAnsi="Arial" w:cs="Arial"/>
              <w:b/>
              <w:color w:val="008000"/>
              <w:sz w:val="24"/>
              <w:szCs w:val="24"/>
            </w:rPr>
            <w:t xml:space="preserve">    </w:t>
          </w:r>
          <w:r w:rsidRPr="00151091">
            <w:rPr>
              <w:rFonts w:ascii="Arial" w:hAnsi="Arial" w:cs="Arial"/>
              <w:b/>
              <w:color w:val="008000"/>
              <w:sz w:val="24"/>
              <w:szCs w:val="24"/>
            </w:rPr>
            <w:t>VICEMINISTERIO DE EDUCACIÓN</w:t>
          </w:r>
        </w:p>
        <w:p w:rsidR="00854D85" w:rsidRPr="00151091" w:rsidRDefault="00854D85" w:rsidP="00854D85">
          <w:pPr>
            <w:pStyle w:val="Sinespaciado"/>
            <w:jc w:val="center"/>
            <w:rPr>
              <w:rFonts w:ascii="Arial" w:hAnsi="Arial" w:cs="Arial"/>
              <w:b/>
              <w:color w:val="008000"/>
              <w:sz w:val="24"/>
              <w:szCs w:val="24"/>
            </w:rPr>
          </w:pPr>
          <w:r>
            <w:rPr>
              <w:rFonts w:ascii="Arial" w:hAnsi="Arial" w:cs="Arial"/>
              <w:b/>
              <w:color w:val="008000"/>
              <w:sz w:val="24"/>
              <w:szCs w:val="24"/>
            </w:rPr>
            <w:t xml:space="preserve">       </w:t>
          </w:r>
          <w:r w:rsidRPr="00151091">
            <w:rPr>
              <w:rFonts w:ascii="Arial" w:hAnsi="Arial" w:cs="Arial"/>
              <w:b/>
              <w:color w:val="008000"/>
              <w:sz w:val="24"/>
              <w:szCs w:val="24"/>
            </w:rPr>
            <w:t>PREESCOLAR, BÁSICA Y MEDIA</w:t>
          </w:r>
        </w:p>
        <w:p w:rsidR="00854D85" w:rsidRPr="00151091" w:rsidRDefault="00854D85" w:rsidP="00854D85">
          <w:pPr>
            <w:pStyle w:val="Sinespaciado"/>
            <w:jc w:val="center"/>
            <w:rPr>
              <w:rFonts w:ascii="Arial" w:hAnsi="Arial" w:cs="Arial"/>
              <w:b/>
              <w:color w:val="0000FF"/>
              <w:sz w:val="24"/>
              <w:szCs w:val="24"/>
            </w:rPr>
          </w:pPr>
          <w:r>
            <w:rPr>
              <w:rFonts w:ascii="Arial" w:hAnsi="Arial" w:cs="Arial"/>
              <w:b/>
              <w:color w:val="0000FF"/>
              <w:sz w:val="24"/>
              <w:szCs w:val="24"/>
            </w:rPr>
            <w:t xml:space="preserve">    </w:t>
          </w:r>
          <w:r w:rsidRPr="00151091">
            <w:rPr>
              <w:rFonts w:ascii="Arial" w:hAnsi="Arial" w:cs="Arial"/>
              <w:b/>
              <w:color w:val="0000FF"/>
              <w:sz w:val="24"/>
              <w:szCs w:val="24"/>
            </w:rPr>
            <w:t>ANEXO 2</w:t>
          </w:r>
        </w:p>
        <w:p w:rsidR="001A2FD7" w:rsidRDefault="00854D85" w:rsidP="00854D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>
            <w:rPr>
              <w:b/>
              <w:i/>
              <w:color w:val="0000FF"/>
            </w:rPr>
            <w:t xml:space="preserve">    </w:t>
          </w:r>
          <w:r w:rsidRPr="00151091">
            <w:rPr>
              <w:b/>
              <w:i/>
              <w:color w:val="0000FF"/>
            </w:rPr>
            <w:t/>
          </w:r>
        </w:p>
      </w:tc>
      <w:tc>
        <w:tcPr>
          <w:tcW w:w="2840" w:type="dxa"/>
          <w:vMerge w:val="restart"/>
          <w:tcBorders>
            <w:left w:val="single" w:sz="4" w:space="0" w:color="000000"/>
          </w:tcBorders>
          <w:vAlign w:val="center"/>
        </w:tcPr>
        <w:p w:rsidR="001A2FD7" w:rsidRDefault="001A2F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</w:t>
          </w:r>
        </w:p>
        <w:p w:rsidR="001A2FD7" w:rsidRDefault="001A2FD7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PIAR</w:t>
          </w:r>
        </w:p>
        <w:p w:rsidR="001A2FD7" w:rsidRDefault="001A2FD7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Decreto 1421/2017</w:t>
          </w:r>
        </w:p>
        <w:p w:rsidR="001A2FD7" w:rsidRDefault="001A2FD7">
          <w:pPr>
            <w:jc w:val="center"/>
            <w:rPr>
              <w:b/>
              <w:sz w:val="16"/>
              <w:szCs w:val="16"/>
            </w:rPr>
          </w:pPr>
        </w:p>
      </w:tc>
    </w:tr>
    <w:tr w:rsidR="001A2FD7" w:rsidTr="00854D85">
      <w:trPr>
        <w:trHeight w:val="278"/>
      </w:trPr>
      <w:tc>
        <w:tcPr>
          <w:tcW w:w="7083" w:type="dxa"/>
          <w:vMerge/>
          <w:tcBorders>
            <w:right w:val="single" w:sz="4" w:space="0" w:color="000000"/>
          </w:tcBorders>
        </w:tcPr>
        <w:p w:rsidR="001A2FD7" w:rsidRDefault="001A2FD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2840" w:type="dxa"/>
          <w:vMerge/>
          <w:tcBorders>
            <w:left w:val="single" w:sz="4" w:space="0" w:color="000000"/>
          </w:tcBorders>
          <w:vAlign w:val="center"/>
        </w:tcPr>
        <w:p w:rsidR="001A2FD7" w:rsidRDefault="001A2FD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</w:tr>
    <w:tr w:rsidR="001A2FD7" w:rsidTr="00854D85">
      <w:trPr>
        <w:trHeight w:val="278"/>
      </w:trPr>
      <w:tc>
        <w:tcPr>
          <w:tcW w:w="7083" w:type="dxa"/>
          <w:vMerge/>
          <w:tcBorders>
            <w:right w:val="single" w:sz="4" w:space="0" w:color="000000"/>
          </w:tcBorders>
        </w:tcPr>
        <w:p w:rsidR="001A2FD7" w:rsidRDefault="001A2FD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2840" w:type="dxa"/>
          <w:vMerge/>
          <w:tcBorders>
            <w:left w:val="single" w:sz="4" w:space="0" w:color="000000"/>
          </w:tcBorders>
          <w:vAlign w:val="center"/>
        </w:tcPr>
        <w:p w:rsidR="001A2FD7" w:rsidRDefault="001A2FD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</w:tr>
    <w:tr w:rsidR="001A2FD7" w:rsidTr="00854D85">
      <w:trPr>
        <w:trHeight w:val="230"/>
      </w:trPr>
      <w:tc>
        <w:tcPr>
          <w:tcW w:w="7083" w:type="dxa"/>
          <w:vMerge/>
          <w:tcBorders>
            <w:right w:val="single" w:sz="4" w:space="0" w:color="000000"/>
          </w:tcBorders>
        </w:tcPr>
        <w:p w:rsidR="001A2FD7" w:rsidRDefault="001A2FD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2840" w:type="dxa"/>
          <w:vMerge/>
          <w:tcBorders>
            <w:left w:val="single" w:sz="4" w:space="0" w:color="000000"/>
          </w:tcBorders>
          <w:vAlign w:val="center"/>
        </w:tcPr>
        <w:p w:rsidR="001A2FD7" w:rsidRDefault="001A2FD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</w:tr>
  </w:tbl>
  <w:p w:rsidR="001A2FD7" w:rsidRDefault="001A2FD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147AE"/>
    <w:multiLevelType w:val="hybridMultilevel"/>
    <w:tmpl w:val="6D164832"/>
    <w:lvl w:ilvl="0" w:tplc="DFE28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A55C6"/>
    <w:multiLevelType w:val="hybridMultilevel"/>
    <w:tmpl w:val="C40A56CC"/>
    <w:lvl w:ilvl="0" w:tplc="240A000F">
      <w:start w:val="1"/>
      <w:numFmt w:val="decimal"/>
      <w:lvlText w:val="%1."/>
      <w:lvlJc w:val="left"/>
      <w:pPr>
        <w:ind w:left="502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B185B"/>
    <w:multiLevelType w:val="multilevel"/>
    <w:tmpl w:val="10DE5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260F3"/>
    <w:multiLevelType w:val="hybridMultilevel"/>
    <w:tmpl w:val="9D42550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A4311"/>
    <w:multiLevelType w:val="hybridMultilevel"/>
    <w:tmpl w:val="3E40910C"/>
    <w:lvl w:ilvl="0" w:tplc="240A000F">
      <w:start w:val="1"/>
      <w:numFmt w:val="decimal"/>
      <w:lvlText w:val="%1."/>
      <w:lvlJc w:val="left"/>
      <w:pPr>
        <w:ind w:left="480" w:hanging="196"/>
      </w:pPr>
      <w:rPr>
        <w:rFonts w:hint="default"/>
        <w:spacing w:val="-1"/>
        <w:w w:val="97"/>
        <w:sz w:val="20"/>
        <w:szCs w:val="20"/>
      </w:rPr>
    </w:lvl>
    <w:lvl w:ilvl="1" w:tplc="F33A85CE">
      <w:numFmt w:val="bullet"/>
      <w:lvlText w:val="•"/>
      <w:lvlJc w:val="left"/>
      <w:pPr>
        <w:ind w:left="876" w:hanging="196"/>
      </w:pPr>
      <w:rPr>
        <w:rFonts w:hint="default"/>
      </w:rPr>
    </w:lvl>
    <w:lvl w:ilvl="2" w:tplc="ACD62F82">
      <w:numFmt w:val="bullet"/>
      <w:lvlText w:val="•"/>
      <w:lvlJc w:val="left"/>
      <w:pPr>
        <w:ind w:left="1508" w:hanging="196"/>
      </w:pPr>
      <w:rPr>
        <w:rFonts w:hint="default"/>
      </w:rPr>
    </w:lvl>
    <w:lvl w:ilvl="3" w:tplc="006CADCA">
      <w:numFmt w:val="bullet"/>
      <w:lvlText w:val="•"/>
      <w:lvlJc w:val="left"/>
      <w:pPr>
        <w:ind w:left="2140" w:hanging="196"/>
      </w:pPr>
      <w:rPr>
        <w:rFonts w:hint="default"/>
      </w:rPr>
    </w:lvl>
    <w:lvl w:ilvl="4" w:tplc="BE1CF312">
      <w:numFmt w:val="bullet"/>
      <w:lvlText w:val="•"/>
      <w:lvlJc w:val="left"/>
      <w:pPr>
        <w:ind w:left="2771" w:hanging="196"/>
      </w:pPr>
      <w:rPr>
        <w:rFonts w:hint="default"/>
      </w:rPr>
    </w:lvl>
    <w:lvl w:ilvl="5" w:tplc="B3F8CA5A">
      <w:numFmt w:val="bullet"/>
      <w:lvlText w:val="•"/>
      <w:lvlJc w:val="left"/>
      <w:pPr>
        <w:ind w:left="3403" w:hanging="196"/>
      </w:pPr>
      <w:rPr>
        <w:rFonts w:hint="default"/>
      </w:rPr>
    </w:lvl>
    <w:lvl w:ilvl="6" w:tplc="990A9BB2">
      <w:numFmt w:val="bullet"/>
      <w:lvlText w:val="•"/>
      <w:lvlJc w:val="left"/>
      <w:pPr>
        <w:ind w:left="4035" w:hanging="196"/>
      </w:pPr>
      <w:rPr>
        <w:rFonts w:hint="default"/>
      </w:rPr>
    </w:lvl>
    <w:lvl w:ilvl="7" w:tplc="912E391E">
      <w:numFmt w:val="bullet"/>
      <w:lvlText w:val="•"/>
      <w:lvlJc w:val="left"/>
      <w:pPr>
        <w:ind w:left="4666" w:hanging="196"/>
      </w:pPr>
      <w:rPr>
        <w:rFonts w:hint="default"/>
      </w:rPr>
    </w:lvl>
    <w:lvl w:ilvl="8" w:tplc="98A8D112">
      <w:numFmt w:val="bullet"/>
      <w:lvlText w:val="•"/>
      <w:lvlJc w:val="left"/>
      <w:pPr>
        <w:ind w:left="5298" w:hanging="19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13"/>
    <w:rsid w:val="000C5453"/>
    <w:rsid w:val="000E3E68"/>
    <w:rsid w:val="001A2FD7"/>
    <w:rsid w:val="001D03D6"/>
    <w:rsid w:val="0021049F"/>
    <w:rsid w:val="00255D54"/>
    <w:rsid w:val="00267C4D"/>
    <w:rsid w:val="00360D22"/>
    <w:rsid w:val="00554145"/>
    <w:rsid w:val="005850A7"/>
    <w:rsid w:val="006C1B0D"/>
    <w:rsid w:val="006E0103"/>
    <w:rsid w:val="007408D0"/>
    <w:rsid w:val="00740D03"/>
    <w:rsid w:val="00854D85"/>
    <w:rsid w:val="00937348"/>
    <w:rsid w:val="009414F6"/>
    <w:rsid w:val="00975356"/>
    <w:rsid w:val="00A0323A"/>
    <w:rsid w:val="00AE71B3"/>
    <w:rsid w:val="00AF2C2F"/>
    <w:rsid w:val="00AF3E13"/>
    <w:rsid w:val="00BC7837"/>
    <w:rsid w:val="00BD3BB7"/>
    <w:rsid w:val="00ED6194"/>
    <w:rsid w:val="00EE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C1E713-5217-43EA-93EF-D524FA54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ind w:left="504" w:hanging="432"/>
      <w:jc w:val="center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ind w:left="576" w:hanging="504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left="576" w:hanging="576"/>
      <w:jc w:val="center"/>
      <w:outlineLvl w:val="2"/>
    </w:pPr>
    <w:rPr>
      <w:b/>
      <w:sz w:val="18"/>
      <w:szCs w:val="1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ind w:left="864" w:hanging="864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ind w:left="1008" w:hanging="1008"/>
      <w:outlineLvl w:val="4"/>
    </w:pPr>
    <w:rPr>
      <w:rFonts w:ascii="Times New Roman" w:eastAsia="Times New Roman" w:hAnsi="Times New Roman" w:cs="Times New Roman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ind w:left="1152" w:hanging="1152"/>
      <w:outlineLvl w:val="5"/>
    </w:pPr>
    <w:rPr>
      <w:rFonts w:ascii="Times New Roman" w:eastAsia="Times New Roman" w:hAnsi="Times New Roman" w:cs="Times New Roman"/>
      <w:i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71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71B3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1A2FD7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rsid w:val="001A2FD7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1A2FD7"/>
    <w:pPr>
      <w:ind w:left="720"/>
      <w:contextualSpacing/>
    </w:pPr>
    <w:rPr>
      <w:rFonts w:eastAsia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854D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4D85"/>
  </w:style>
  <w:style w:type="paragraph" w:styleId="Piedepgina">
    <w:name w:val="footer"/>
    <w:basedOn w:val="Normal"/>
    <w:link w:val="PiedepginaCar"/>
    <w:uiPriority w:val="99"/>
    <w:unhideWhenUsed/>
    <w:rsid w:val="00854D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D85"/>
  </w:style>
  <w:style w:type="paragraph" w:styleId="Sinespaciado">
    <w:name w:val="No Spacing"/>
    <w:link w:val="SinespaciadoCar"/>
    <w:uiPriority w:val="1"/>
    <w:qFormat/>
    <w:rsid w:val="00854D85"/>
    <w:rPr>
      <w:rFonts w:ascii="Calibri" w:eastAsia="Calibri" w:hAnsi="Calibri" w:cs="Calibri"/>
      <w:color w:val="000000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854D85"/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<Relationships xmlns="http://schemas.openxmlformats.org/package/2006/relationships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B60A0-C12E-47B8-819D-59CC69D4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2666</Words>
  <Characters>14669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Ministerio de Educación Nacional</dc:creator>
  <cp:lastModifiedBy>PIAR Nacional</cp:lastModifiedBy>
  <cp:revision>3</cp:revision>
  <cp:lastPrinted>2023-01-26T21:21:00Z</cp:lastPrinted>
  <dcterms:created xsi:type="dcterms:W3CDTF">2025-07-07T18:55:00Z</dcterms:created>
  <dcterms:modified xsi:type="dcterms:W3CDTF">2025-07-07T18:57:00Z</dcterms:modified>
</cp:coreProperties>
</file>